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科级干部换届个人志愿申报表</w:t>
      </w: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28"/>
        <w:gridCol w:w="222"/>
        <w:gridCol w:w="348"/>
        <w:gridCol w:w="900"/>
        <w:gridCol w:w="511"/>
        <w:gridCol w:w="29"/>
        <w:gridCol w:w="1080"/>
        <w:gridCol w:w="240"/>
        <w:gridCol w:w="300"/>
        <w:gridCol w:w="1080"/>
        <w:gridCol w:w="551"/>
        <w:gridCol w:w="1069"/>
        <w:gridCol w:w="41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姓  名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性 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民 族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出生年月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入党时间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第一学历及最后学历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1.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所学专业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0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2.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现任职务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任同职级时间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职  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个人志愿</w:t>
            </w: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①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②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是否服从调配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工 作 思 路</w:t>
            </w:r>
          </w:p>
        </w:tc>
        <w:tc>
          <w:tcPr>
            <w:tcW w:w="7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部 门 意 见</w:t>
            </w:r>
          </w:p>
        </w:tc>
        <w:tc>
          <w:tcPr>
            <w:tcW w:w="7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</w:p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）</w:t>
            </w:r>
          </w:p>
          <w:p>
            <w:pPr>
              <w:spacing w:line="400" w:lineRule="exact"/>
              <w:ind w:firstLine="4620" w:firstLineChars="1650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年   月   日</w:t>
            </w:r>
          </w:p>
        </w:tc>
      </w:tr>
      <w:bookmarkEnd w:id="0"/>
    </w:tbl>
    <w:p>
      <w:pPr>
        <w:spacing w:line="280" w:lineRule="exact"/>
        <w:rPr>
          <w:rFonts w:hint="eastAsia" w:ascii="仿宋_GB2312"/>
          <w:color w:val="auto"/>
          <w:sz w:val="24"/>
        </w:rPr>
      </w:pPr>
    </w:p>
    <w:p>
      <w:pPr>
        <w:spacing w:line="280" w:lineRule="exact"/>
        <w:rPr>
          <w:rFonts w:hint="eastAsia" w:ascii="仿宋_GB2312"/>
          <w:color w:val="auto"/>
          <w:sz w:val="24"/>
        </w:rPr>
      </w:pPr>
      <w:r>
        <w:rPr>
          <w:rFonts w:hint="eastAsia" w:ascii="仿宋_GB2312"/>
          <w:color w:val="auto"/>
          <w:sz w:val="24"/>
        </w:rPr>
        <w:t>说明：①</w:t>
      </w:r>
      <w:r>
        <w:rPr>
          <w:rFonts w:hint="eastAsia" w:ascii="仿宋_GB2312" w:hAnsi="宋体"/>
          <w:color w:val="auto"/>
          <w:sz w:val="24"/>
        </w:rPr>
        <w:t>工作思路针对第一志愿陈述，限300字以内。</w:t>
      </w:r>
    </w:p>
    <w:p>
      <w:pPr>
        <w:spacing w:line="280" w:lineRule="exact"/>
        <w:ind w:firstLine="720" w:firstLineChars="3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24"/>
        </w:rPr>
        <w:t>②“是否服从调配”栏不得空白，否则视为“不同意”。</w:t>
      </w:r>
    </w:p>
    <w:p/>
    <w:sectPr>
      <w:foot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266C"/>
    <w:rsid w:val="14A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2019-03-18T09:01:00Z</dcterms:created>
  <dc:creator>高琼</dc:creator>
  <cp:lastModifiedBy>高琼</cp:lastModifiedBy>
  <dcterms:modified xsi:type="dcterms:W3CDTF">2019-03-18T09:01:40Z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