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02" w:rsidRPr="00576002" w:rsidRDefault="00576002" w:rsidP="00576002">
      <w:pPr>
        <w:widowControl/>
        <w:jc w:val="center"/>
        <w:rPr>
          <w:rFonts w:ascii="Times New Roman" w:eastAsia="宋体" w:hAnsi="Times New Roman" w:cs="Times New Roman"/>
          <w:color w:val="000000"/>
          <w:kern w:val="0"/>
          <w:sz w:val="30"/>
          <w:szCs w:val="30"/>
        </w:rPr>
      </w:pPr>
      <w:r w:rsidRPr="00576002">
        <w:rPr>
          <w:rFonts w:ascii="方正小标宋简体" w:eastAsia="方正小标宋简体" w:hAnsi="Times New Roman" w:cs="Times New Roman" w:hint="eastAsia"/>
          <w:color w:val="000000"/>
          <w:kern w:val="0"/>
          <w:sz w:val="44"/>
          <w:szCs w:val="44"/>
        </w:rPr>
        <w:t xml:space="preserve">站位新时代 </w:t>
      </w:r>
      <w:proofErr w:type="gramStart"/>
      <w:r w:rsidRPr="00576002">
        <w:rPr>
          <w:rFonts w:ascii="方正小标宋简体" w:eastAsia="方正小标宋简体" w:hAnsi="Times New Roman" w:cs="Times New Roman" w:hint="eastAsia"/>
          <w:color w:val="000000"/>
          <w:kern w:val="0"/>
          <w:sz w:val="44"/>
          <w:szCs w:val="44"/>
        </w:rPr>
        <w:t>践行</w:t>
      </w:r>
      <w:proofErr w:type="gramEnd"/>
      <w:r w:rsidRPr="00576002">
        <w:rPr>
          <w:rFonts w:ascii="方正小标宋简体" w:eastAsia="方正小标宋简体" w:hAnsi="Times New Roman" w:cs="Times New Roman" w:hint="eastAsia"/>
          <w:color w:val="000000"/>
          <w:kern w:val="0"/>
          <w:sz w:val="44"/>
          <w:szCs w:val="44"/>
        </w:rPr>
        <w:t>新思想 书写新华章</w:t>
      </w:r>
    </w:p>
    <w:p w:rsidR="00576002" w:rsidRPr="00576002" w:rsidRDefault="00576002" w:rsidP="00576002">
      <w:pPr>
        <w:widowControl/>
        <w:jc w:val="center"/>
        <w:rPr>
          <w:rFonts w:ascii="Times New Roman" w:eastAsia="宋体" w:hAnsi="Times New Roman" w:cs="Times New Roman"/>
          <w:color w:val="000000"/>
          <w:kern w:val="0"/>
          <w:sz w:val="30"/>
          <w:szCs w:val="30"/>
        </w:rPr>
      </w:pPr>
      <w:r w:rsidRPr="00576002">
        <w:rPr>
          <w:rFonts w:ascii="方正小标宋简体" w:eastAsia="方正小标宋简体" w:hAnsi="Times New Roman" w:cs="Times New Roman" w:hint="eastAsia"/>
          <w:color w:val="000000"/>
          <w:kern w:val="0"/>
          <w:sz w:val="44"/>
          <w:szCs w:val="44"/>
        </w:rPr>
        <w:t>争做有理想有本领有担当的新时代青年</w:t>
      </w:r>
    </w:p>
    <w:p w:rsidR="00576002" w:rsidRPr="00576002" w:rsidRDefault="00576002" w:rsidP="00576002">
      <w:pPr>
        <w:widowControl/>
        <w:jc w:val="center"/>
        <w:rPr>
          <w:rFonts w:ascii="Times New Roman" w:eastAsia="宋体" w:hAnsi="Times New Roman" w:cs="Times New Roman"/>
          <w:color w:val="000000"/>
          <w:kern w:val="0"/>
          <w:sz w:val="30"/>
          <w:szCs w:val="30"/>
        </w:rPr>
      </w:pPr>
      <w:r w:rsidRPr="00576002">
        <w:rPr>
          <w:rFonts w:ascii="Times New Roman" w:eastAsia="宋体" w:hAnsi="Times New Roman" w:cs="Times New Roman"/>
          <w:color w:val="000000"/>
          <w:kern w:val="0"/>
          <w:sz w:val="30"/>
          <w:szCs w:val="30"/>
        </w:rPr>
        <w:t>——</w:t>
      </w:r>
      <w:r w:rsidRPr="00576002">
        <w:rPr>
          <w:rFonts w:ascii="楷体_GB2312" w:eastAsia="楷体_GB2312" w:hAnsi="Times New Roman" w:cs="Times New Roman" w:hint="eastAsia"/>
          <w:color w:val="000000"/>
          <w:spacing w:val="-8"/>
          <w:kern w:val="0"/>
          <w:sz w:val="30"/>
          <w:szCs w:val="30"/>
        </w:rPr>
        <w:t>谢伏瞻书记在河南师范大学宣讲党的十九大精神专题党课讲稿</w:t>
      </w:r>
    </w:p>
    <w:p w:rsidR="00576002" w:rsidRPr="00576002" w:rsidRDefault="00576002" w:rsidP="00576002">
      <w:pPr>
        <w:widowControl/>
        <w:spacing w:line="600" w:lineRule="atLeast"/>
        <w:jc w:val="center"/>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color w:val="000000"/>
          <w:kern w:val="0"/>
          <w:sz w:val="30"/>
          <w:szCs w:val="30"/>
        </w:rPr>
        <w:t>（2017年11月22日）</w:t>
      </w:r>
    </w:p>
    <w:p w:rsidR="00576002" w:rsidRPr="00576002" w:rsidRDefault="00576002" w:rsidP="00576002">
      <w:pPr>
        <w:widowControl/>
        <w:ind w:firstLine="620"/>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color w:val="000000"/>
          <w:kern w:val="0"/>
          <w:sz w:val="30"/>
          <w:szCs w:val="30"/>
        </w:rPr>
        <w:t> </w:t>
      </w:r>
    </w:p>
    <w:p w:rsidR="00576002" w:rsidRPr="00576002" w:rsidRDefault="00576002" w:rsidP="00576002">
      <w:pPr>
        <w:widowControl/>
        <w:shd w:val="clear" w:color="auto" w:fill="FFFFFF"/>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color w:val="000000"/>
          <w:kern w:val="0"/>
          <w:sz w:val="30"/>
          <w:szCs w:val="30"/>
        </w:rPr>
        <w:t>同学们，老师们，同志们：</w:t>
      </w:r>
      <w:bookmarkStart w:id="0" w:name="_GoBack"/>
      <w:bookmarkEnd w:id="0"/>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今天，很高兴来到河南师范大学，就学习宣传贯彻党的十九大精神与老师和同学们一起交流探讨，这既是一次宣讲，也是一次党课。河师大是一所近百年老校，是我省乃至我国重要的现代师范教育高等学府。多年来，河师大始终铭记教书育人的使命与担当，矢志培育社会主义合格建设者和接班人，累计培养优秀教师和各类人才</w:t>
      </w:r>
      <w:r w:rsidRPr="00576002">
        <w:rPr>
          <w:rFonts w:ascii="Times New Roman" w:eastAsia="宋体" w:hAnsi="Times New Roman" w:cs="Times New Roman"/>
          <w:color w:val="000000"/>
          <w:kern w:val="0"/>
          <w:sz w:val="30"/>
          <w:szCs w:val="30"/>
        </w:rPr>
        <w:t>20</w:t>
      </w:r>
      <w:r w:rsidRPr="00576002">
        <w:rPr>
          <w:rFonts w:ascii="仿宋_GB2312" w:eastAsia="仿宋_GB2312" w:hAnsi="Times New Roman" w:cs="Times New Roman" w:hint="eastAsia"/>
          <w:color w:val="000000"/>
          <w:kern w:val="0"/>
          <w:sz w:val="30"/>
          <w:szCs w:val="30"/>
        </w:rPr>
        <w:t>余万人，为我省教育事业发展</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了重要贡献。作为师范类院校，作为师范生，铸魂育人是本职，学习宣传贯彻十九大精神理应走在前、作示范。</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十九大精神内涵丰富、博大精深，近期通过研读、宣讲、研讨等形式，大家已有了一定的理解和认识。“</w:t>
      </w:r>
      <w:proofErr w:type="gramStart"/>
      <w:r w:rsidRPr="00576002">
        <w:rPr>
          <w:rFonts w:ascii="仿宋_GB2312" w:eastAsia="仿宋_GB2312" w:hAnsi="Times New Roman" w:cs="Times New Roman" w:hint="eastAsia"/>
          <w:color w:val="000000"/>
          <w:kern w:val="0"/>
          <w:sz w:val="30"/>
          <w:szCs w:val="30"/>
        </w:rPr>
        <w:t>秉</w:t>
      </w:r>
      <w:proofErr w:type="gramEnd"/>
      <w:r w:rsidRPr="00576002">
        <w:rPr>
          <w:rFonts w:ascii="仿宋_GB2312" w:eastAsia="仿宋_GB2312" w:hAnsi="Times New Roman" w:cs="Times New Roman" w:hint="eastAsia"/>
          <w:color w:val="000000"/>
          <w:kern w:val="0"/>
          <w:sz w:val="30"/>
          <w:szCs w:val="30"/>
        </w:rPr>
        <w:t>纲而目自张，执本而末自从”。全面深刻理解十九大精神，要从以下</w:t>
      </w:r>
      <w:r w:rsidRPr="00576002">
        <w:rPr>
          <w:rFonts w:ascii="Times New Roman" w:eastAsia="宋体" w:hAnsi="Times New Roman" w:cs="Times New Roman"/>
          <w:color w:val="000000"/>
          <w:kern w:val="0"/>
          <w:sz w:val="30"/>
          <w:szCs w:val="30"/>
        </w:rPr>
        <w:t>10</w:t>
      </w:r>
      <w:r w:rsidRPr="00576002">
        <w:rPr>
          <w:rFonts w:ascii="仿宋_GB2312" w:eastAsia="仿宋_GB2312" w:hAnsi="Times New Roman" w:cs="Times New Roman" w:hint="eastAsia"/>
          <w:color w:val="000000"/>
          <w:kern w:val="0"/>
          <w:sz w:val="30"/>
          <w:szCs w:val="30"/>
        </w:rPr>
        <w:t>个方面深刻把握：</w:t>
      </w:r>
      <w:r w:rsidRPr="00576002">
        <w:rPr>
          <w:rFonts w:ascii="仿宋_GB2312" w:eastAsia="仿宋_GB2312" w:hAnsi="Times New Roman" w:cs="Times New Roman" w:hint="eastAsia"/>
          <w:b/>
          <w:bCs/>
          <w:color w:val="000000"/>
          <w:kern w:val="0"/>
          <w:sz w:val="30"/>
          <w:szCs w:val="30"/>
        </w:rPr>
        <w:t>一要</w:t>
      </w:r>
      <w:r w:rsidRPr="00576002">
        <w:rPr>
          <w:rFonts w:ascii="仿宋_GB2312" w:eastAsia="仿宋_GB2312" w:hAnsi="Times New Roman" w:cs="Times New Roman" w:hint="eastAsia"/>
          <w:color w:val="000000"/>
          <w:kern w:val="0"/>
          <w:sz w:val="30"/>
          <w:szCs w:val="30"/>
        </w:rPr>
        <w:t>把握报告提出的鲜明主题，这是大会的方向和灵魂，宣示了我们党要举什么旗、走什么路、以什么样的精神状态、担负什么样的历史使命、实现什么样的奋斗目标。</w:t>
      </w:r>
      <w:r w:rsidRPr="00576002">
        <w:rPr>
          <w:rFonts w:ascii="仿宋_GB2312" w:eastAsia="仿宋_GB2312" w:hAnsi="Times New Roman" w:cs="Times New Roman" w:hint="eastAsia"/>
          <w:b/>
          <w:bCs/>
          <w:color w:val="000000"/>
          <w:kern w:val="0"/>
          <w:sz w:val="30"/>
          <w:szCs w:val="30"/>
        </w:rPr>
        <w:t>二要</w:t>
      </w:r>
      <w:r w:rsidRPr="00576002">
        <w:rPr>
          <w:rFonts w:ascii="仿宋_GB2312" w:eastAsia="仿宋_GB2312" w:hAnsi="Times New Roman" w:cs="Times New Roman" w:hint="eastAsia"/>
          <w:color w:val="000000"/>
          <w:kern w:val="0"/>
          <w:sz w:val="30"/>
          <w:szCs w:val="30"/>
        </w:rPr>
        <w:t>把握</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年来的历史性成就和历史性变革，过去</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年的成就是全方位的、开</w:t>
      </w:r>
      <w:r w:rsidRPr="00576002">
        <w:rPr>
          <w:rFonts w:ascii="仿宋_GB2312" w:eastAsia="仿宋_GB2312" w:hAnsi="Times New Roman" w:cs="Times New Roman" w:hint="eastAsia"/>
          <w:color w:val="000000"/>
          <w:kern w:val="0"/>
          <w:sz w:val="30"/>
          <w:szCs w:val="30"/>
        </w:rPr>
        <w:lastRenderedPageBreak/>
        <w:t>创性的，变革是深层次的、根本性的，对党和国家未来发展具有重大而深远的影响。</w:t>
      </w:r>
      <w:r w:rsidRPr="00576002">
        <w:rPr>
          <w:rFonts w:ascii="仿宋_GB2312" w:eastAsia="仿宋_GB2312" w:hAnsi="Times New Roman" w:cs="Times New Roman" w:hint="eastAsia"/>
          <w:b/>
          <w:bCs/>
          <w:color w:val="000000"/>
          <w:kern w:val="0"/>
          <w:sz w:val="30"/>
          <w:szCs w:val="30"/>
        </w:rPr>
        <w:t>三要</w:t>
      </w:r>
      <w:r w:rsidRPr="00576002">
        <w:rPr>
          <w:rFonts w:ascii="仿宋_GB2312" w:eastAsia="仿宋_GB2312" w:hAnsi="Times New Roman" w:cs="Times New Roman" w:hint="eastAsia"/>
          <w:color w:val="000000"/>
          <w:kern w:val="0"/>
          <w:sz w:val="30"/>
          <w:szCs w:val="30"/>
        </w:rPr>
        <w:t>把握中国特色社会主义进入新时代的新论断，特别是“三个意味着”的重大意义、</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个方面的丰富内涵。</w:t>
      </w:r>
      <w:r w:rsidRPr="00576002">
        <w:rPr>
          <w:rFonts w:ascii="仿宋_GB2312" w:eastAsia="仿宋_GB2312" w:hAnsi="Times New Roman" w:cs="Times New Roman" w:hint="eastAsia"/>
          <w:b/>
          <w:bCs/>
          <w:color w:val="000000"/>
          <w:kern w:val="0"/>
          <w:sz w:val="30"/>
          <w:szCs w:val="30"/>
        </w:rPr>
        <w:t>四要</w:t>
      </w:r>
      <w:r w:rsidRPr="00576002">
        <w:rPr>
          <w:rFonts w:ascii="仿宋_GB2312" w:eastAsia="仿宋_GB2312" w:hAnsi="Times New Roman" w:cs="Times New Roman" w:hint="eastAsia"/>
          <w:color w:val="000000"/>
          <w:kern w:val="0"/>
          <w:sz w:val="30"/>
          <w:szCs w:val="30"/>
        </w:rPr>
        <w:t>把握我国社会主要矛盾发生变化的新特点，特别是这种变化对党和国家工作提出的新要求。</w:t>
      </w:r>
      <w:r w:rsidRPr="00576002">
        <w:rPr>
          <w:rFonts w:ascii="仿宋_GB2312" w:eastAsia="仿宋_GB2312" w:hAnsi="Times New Roman" w:cs="Times New Roman" w:hint="eastAsia"/>
          <w:b/>
          <w:bCs/>
          <w:color w:val="000000"/>
          <w:kern w:val="0"/>
          <w:sz w:val="30"/>
          <w:szCs w:val="30"/>
        </w:rPr>
        <w:t>五要</w:t>
      </w:r>
      <w:r w:rsidRPr="00576002">
        <w:rPr>
          <w:rFonts w:ascii="仿宋_GB2312" w:eastAsia="仿宋_GB2312" w:hAnsi="Times New Roman" w:cs="Times New Roman" w:hint="eastAsia"/>
          <w:color w:val="000000"/>
          <w:kern w:val="0"/>
          <w:sz w:val="30"/>
          <w:szCs w:val="30"/>
        </w:rPr>
        <w:t>把握新时代中国共产党的历史使命，特别是对进行伟大斗争、建设伟大工程、推进伟大事业、实现伟大梦想的精辟阐述。</w:t>
      </w:r>
      <w:r w:rsidRPr="00576002">
        <w:rPr>
          <w:rFonts w:ascii="仿宋_GB2312" w:eastAsia="仿宋_GB2312" w:hAnsi="Times New Roman" w:cs="Times New Roman" w:hint="eastAsia"/>
          <w:b/>
          <w:bCs/>
          <w:color w:val="000000"/>
          <w:kern w:val="0"/>
          <w:sz w:val="30"/>
          <w:szCs w:val="30"/>
        </w:rPr>
        <w:t>六要</w:t>
      </w:r>
      <w:r w:rsidRPr="00576002">
        <w:rPr>
          <w:rFonts w:ascii="仿宋_GB2312" w:eastAsia="仿宋_GB2312" w:hAnsi="Times New Roman" w:cs="Times New Roman" w:hint="eastAsia"/>
          <w:color w:val="000000"/>
          <w:kern w:val="0"/>
          <w:sz w:val="30"/>
          <w:szCs w:val="30"/>
        </w:rPr>
        <w:t>把握习近平新时代中国特色社会主义思想的历史地位和“八个明确”的精神实质，这是全党全国人民为实现中华民族伟大复兴而奋斗的行动指南。</w:t>
      </w:r>
      <w:r w:rsidRPr="00576002">
        <w:rPr>
          <w:rFonts w:ascii="仿宋_GB2312" w:eastAsia="仿宋_GB2312" w:hAnsi="Times New Roman" w:cs="Times New Roman" w:hint="eastAsia"/>
          <w:b/>
          <w:bCs/>
          <w:color w:val="000000"/>
          <w:kern w:val="0"/>
          <w:sz w:val="30"/>
          <w:szCs w:val="30"/>
        </w:rPr>
        <w:t>七要</w:t>
      </w:r>
      <w:r w:rsidRPr="00576002">
        <w:rPr>
          <w:rFonts w:ascii="仿宋_GB2312" w:eastAsia="仿宋_GB2312" w:hAnsi="Times New Roman" w:cs="Times New Roman" w:hint="eastAsia"/>
          <w:color w:val="000000"/>
          <w:kern w:val="0"/>
          <w:sz w:val="30"/>
          <w:szCs w:val="30"/>
        </w:rPr>
        <w:t>把握“十四个坚持”基本方略的科学内涵，全面贯彻党的基本理论、基本路线、基本方略。</w:t>
      </w:r>
      <w:r w:rsidRPr="00576002">
        <w:rPr>
          <w:rFonts w:ascii="仿宋_GB2312" w:eastAsia="仿宋_GB2312" w:hAnsi="Times New Roman" w:cs="Times New Roman" w:hint="eastAsia"/>
          <w:b/>
          <w:bCs/>
          <w:color w:val="000000"/>
          <w:kern w:val="0"/>
          <w:sz w:val="30"/>
          <w:szCs w:val="30"/>
        </w:rPr>
        <w:t>八要</w:t>
      </w:r>
      <w:r w:rsidRPr="00576002">
        <w:rPr>
          <w:rFonts w:ascii="仿宋_GB2312" w:eastAsia="仿宋_GB2312" w:hAnsi="Times New Roman" w:cs="Times New Roman" w:hint="eastAsia"/>
          <w:color w:val="000000"/>
          <w:kern w:val="0"/>
          <w:sz w:val="30"/>
          <w:szCs w:val="30"/>
        </w:rPr>
        <w:t>把握分两步走全面建设社会主义现代化国家的新目标，这是新时代中国特色社会主义发展的战略安排。</w:t>
      </w:r>
      <w:r w:rsidRPr="00576002">
        <w:rPr>
          <w:rFonts w:ascii="仿宋_GB2312" w:eastAsia="仿宋_GB2312" w:hAnsi="Times New Roman" w:cs="Times New Roman" w:hint="eastAsia"/>
          <w:b/>
          <w:bCs/>
          <w:color w:val="000000"/>
          <w:kern w:val="0"/>
          <w:sz w:val="30"/>
          <w:szCs w:val="30"/>
        </w:rPr>
        <w:t>九要</w:t>
      </w:r>
      <w:r w:rsidRPr="00576002">
        <w:rPr>
          <w:rFonts w:ascii="仿宋_GB2312" w:eastAsia="仿宋_GB2312" w:hAnsi="Times New Roman" w:cs="Times New Roman" w:hint="eastAsia"/>
          <w:color w:val="000000"/>
          <w:kern w:val="0"/>
          <w:sz w:val="30"/>
          <w:szCs w:val="30"/>
        </w:rPr>
        <w:t>把握全面建成小康社会、开启全面建设社会主义现代化强国新征程的战略部署，明确推动经济建设、政治建设、文化建设、社会建设、生态文明建设的重点和方向。</w:t>
      </w:r>
      <w:r w:rsidRPr="00576002">
        <w:rPr>
          <w:rFonts w:ascii="仿宋_GB2312" w:eastAsia="仿宋_GB2312" w:hAnsi="Times New Roman" w:cs="Times New Roman" w:hint="eastAsia"/>
          <w:b/>
          <w:bCs/>
          <w:color w:val="000000"/>
          <w:kern w:val="0"/>
          <w:sz w:val="30"/>
          <w:szCs w:val="30"/>
        </w:rPr>
        <w:t>十要</w:t>
      </w:r>
      <w:r w:rsidRPr="00576002">
        <w:rPr>
          <w:rFonts w:ascii="仿宋_GB2312" w:eastAsia="仿宋_GB2312" w:hAnsi="Times New Roman" w:cs="Times New Roman" w:hint="eastAsia"/>
          <w:color w:val="000000"/>
          <w:kern w:val="0"/>
          <w:sz w:val="30"/>
          <w:szCs w:val="30"/>
        </w:rPr>
        <w:t>把握新时代党的建设的总要求和</w:t>
      </w:r>
      <w:r w:rsidRPr="00576002">
        <w:rPr>
          <w:rFonts w:ascii="Times New Roman" w:eastAsia="宋体" w:hAnsi="Times New Roman" w:cs="Times New Roman"/>
          <w:color w:val="000000"/>
          <w:kern w:val="0"/>
          <w:sz w:val="30"/>
          <w:szCs w:val="30"/>
        </w:rPr>
        <w:t>8</w:t>
      </w:r>
      <w:r w:rsidRPr="00576002">
        <w:rPr>
          <w:rFonts w:ascii="仿宋_GB2312" w:eastAsia="仿宋_GB2312" w:hAnsi="Times New Roman" w:cs="Times New Roman" w:hint="eastAsia"/>
          <w:color w:val="000000"/>
          <w:kern w:val="0"/>
          <w:sz w:val="30"/>
          <w:szCs w:val="30"/>
        </w:rPr>
        <w:t>个方面的重点任务，这是加强党的建设、坚定不移全面从严治党的重要遵循。这十个方面如果我们能够学懂弄通，就基本把握住了报告</w:t>
      </w:r>
      <w:proofErr w:type="gramStart"/>
      <w:r w:rsidRPr="00576002">
        <w:rPr>
          <w:rFonts w:ascii="仿宋_GB2312" w:eastAsia="仿宋_GB2312" w:hAnsi="Times New Roman" w:cs="Times New Roman" w:hint="eastAsia"/>
          <w:color w:val="000000"/>
          <w:kern w:val="0"/>
          <w:sz w:val="30"/>
          <w:szCs w:val="30"/>
        </w:rPr>
        <w:t>最</w:t>
      </w:r>
      <w:proofErr w:type="gramEnd"/>
      <w:r w:rsidRPr="00576002">
        <w:rPr>
          <w:rFonts w:ascii="仿宋_GB2312" w:eastAsia="仿宋_GB2312" w:hAnsi="Times New Roman" w:cs="Times New Roman" w:hint="eastAsia"/>
          <w:color w:val="000000"/>
          <w:kern w:val="0"/>
          <w:sz w:val="30"/>
          <w:szCs w:val="30"/>
        </w:rPr>
        <w:t>核心的内容和完整框架。</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青年朝气蓬勃，像早晨八九点钟的太阳；青年富有梦想，在拼搏奋斗中绽放光芒。习近平总书记在党的十九大报告中深刻指出，青年一代有理想、有本领、有担当，国家就有前途，民族就有希望。总书记充满激情地向广大青年发出召唤：广大青年要坚</w:t>
      </w:r>
      <w:r w:rsidRPr="00576002">
        <w:rPr>
          <w:rFonts w:ascii="仿宋_GB2312" w:eastAsia="仿宋_GB2312" w:hAnsi="Times New Roman" w:cs="Times New Roman" w:hint="eastAsia"/>
          <w:color w:val="000000"/>
          <w:kern w:val="0"/>
          <w:sz w:val="30"/>
          <w:szCs w:val="30"/>
        </w:rPr>
        <w:lastRenderedPageBreak/>
        <w:t>定理想信念，志存高远，脚踏实地，勇做时代的弄潮儿，在实现中国梦的生动实践中放飞青春梦想，在为人民利益的不懈奋斗中书写人生华章！总书记的青年寄语，清晰标定了青年之于国家和民族的分量。到本世纪中叶我国建成富强民主文明美丽和谐的社会主义现代化强国时，在座的许多同学也就</w:t>
      </w:r>
      <w:r w:rsidRPr="00576002">
        <w:rPr>
          <w:rFonts w:ascii="Times New Roman" w:eastAsia="宋体" w:hAnsi="Times New Roman" w:cs="Times New Roman"/>
          <w:color w:val="000000"/>
          <w:kern w:val="0"/>
          <w:sz w:val="30"/>
          <w:szCs w:val="30"/>
        </w:rPr>
        <w:t>50</w:t>
      </w:r>
      <w:r w:rsidRPr="00576002">
        <w:rPr>
          <w:rFonts w:ascii="仿宋_GB2312" w:eastAsia="仿宋_GB2312" w:hAnsi="Times New Roman" w:cs="Times New Roman" w:hint="eastAsia"/>
          <w:color w:val="000000"/>
          <w:kern w:val="0"/>
          <w:sz w:val="30"/>
          <w:szCs w:val="30"/>
        </w:rPr>
        <w:t>岁左右，实现“两个一百年”奋斗目标，大家将全程参与，能参与这个伟大历史进程实是人生之大幸。这是一个大有可为的时代，也是青年人大有作为的时代。只要与时代同心同向，当代青年人一定能够创造光荣、实现梦想。下面，我以“</w:t>
      </w:r>
      <w:r w:rsidRPr="00576002">
        <w:rPr>
          <w:rFonts w:ascii="黑体" w:eastAsia="黑体" w:hAnsi="黑体" w:cs="Times New Roman" w:hint="eastAsia"/>
          <w:color w:val="000000"/>
          <w:kern w:val="0"/>
          <w:sz w:val="30"/>
          <w:szCs w:val="30"/>
        </w:rPr>
        <w:t>站位新时代、</w:t>
      </w:r>
      <w:proofErr w:type="gramStart"/>
      <w:r w:rsidRPr="00576002">
        <w:rPr>
          <w:rFonts w:ascii="黑体" w:eastAsia="黑体" w:hAnsi="黑体" w:cs="Times New Roman" w:hint="eastAsia"/>
          <w:color w:val="000000"/>
          <w:kern w:val="0"/>
          <w:sz w:val="30"/>
          <w:szCs w:val="30"/>
        </w:rPr>
        <w:t>践行</w:t>
      </w:r>
      <w:proofErr w:type="gramEnd"/>
      <w:r w:rsidRPr="00576002">
        <w:rPr>
          <w:rFonts w:ascii="黑体" w:eastAsia="黑体" w:hAnsi="黑体" w:cs="Times New Roman" w:hint="eastAsia"/>
          <w:color w:val="000000"/>
          <w:kern w:val="0"/>
          <w:sz w:val="30"/>
          <w:szCs w:val="30"/>
        </w:rPr>
        <w:t>新思想、书写新华章，争做有理想有本领有担当的新时代青年</w:t>
      </w:r>
      <w:r w:rsidRPr="00576002">
        <w:rPr>
          <w:rFonts w:ascii="仿宋_GB2312" w:eastAsia="仿宋_GB2312" w:hAnsi="Times New Roman" w:cs="Times New Roman" w:hint="eastAsia"/>
          <w:color w:val="000000"/>
          <w:kern w:val="0"/>
          <w:sz w:val="30"/>
          <w:szCs w:val="30"/>
        </w:rPr>
        <w:t>”为题，和大家谈谈我的思考和理解。主要讲三个问题。</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黑体" w:eastAsia="黑体" w:hAnsi="黑体" w:cs="Times New Roman" w:hint="eastAsia"/>
          <w:color w:val="000000"/>
          <w:kern w:val="0"/>
          <w:sz w:val="30"/>
          <w:szCs w:val="30"/>
        </w:rPr>
        <w:t>第一个问题：我们正处于什么样的时代？就是中国特色社会主义进入了新时代，广大青年要把准历史坐标、顺应时代呼唤</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古人云：“辩方位而正则”。对于一个政党、一个国家来说，科学判断所处历史方位，是保证其理论、路线、政策和工作既</w:t>
      </w:r>
      <w:proofErr w:type="gramStart"/>
      <w:r w:rsidRPr="00576002">
        <w:rPr>
          <w:rFonts w:ascii="仿宋_GB2312" w:eastAsia="仿宋_GB2312" w:hAnsi="Times New Roman" w:cs="Times New Roman" w:hint="eastAsia"/>
          <w:color w:val="000000"/>
          <w:kern w:val="0"/>
          <w:sz w:val="30"/>
          <w:szCs w:val="30"/>
        </w:rPr>
        <w:t>不</w:t>
      </w:r>
      <w:proofErr w:type="gramEnd"/>
      <w:r w:rsidRPr="00576002">
        <w:rPr>
          <w:rFonts w:ascii="仿宋_GB2312" w:eastAsia="仿宋_GB2312" w:hAnsi="Times New Roman" w:cs="Times New Roman" w:hint="eastAsia"/>
          <w:color w:val="000000"/>
          <w:kern w:val="0"/>
          <w:sz w:val="30"/>
          <w:szCs w:val="30"/>
        </w:rPr>
        <w:t>割裂于历史、又不迷失方向，既不落后于时代、又不超越阶段的关键。对于一个人、一个青年学生来说也是如此。可以说，历史方位的把握越自觉、判断越科学，前进目标就会越明确，应对措施就会越切实，各项工作就会越有成效。</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当前，我们处在一个什么样的历史方位？习近平总书记在十九大报告中明确指出，“经过长期努力，中国特色社会主义进入了新时代，这是我国发展新的历史方位”。这一重大政治判断，</w:t>
      </w:r>
      <w:r w:rsidRPr="00576002">
        <w:rPr>
          <w:rFonts w:ascii="仿宋_GB2312" w:eastAsia="仿宋_GB2312" w:hAnsi="Times New Roman" w:cs="Times New Roman" w:hint="eastAsia"/>
          <w:color w:val="000000"/>
          <w:kern w:val="0"/>
          <w:sz w:val="30"/>
          <w:szCs w:val="30"/>
        </w:rPr>
        <w:lastRenderedPageBreak/>
        <w:t>是我们党坚持辩证唯物主义和历史唯物主义的方法论，站在承前启后、继往开来的关键节点上，从历史和现实、理论和实践、国内和国际结合上思考得出的正确结论，清晰地指出了党和国家事业所处的时代坐标，为制定党和国家大政方针提供了理论依据，为明确下一阶段的历史任务、坚持和发展中国特色社会主义指明了方向。</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把握新时代，必须深刻认识基本依据。</w:t>
      </w:r>
      <w:r w:rsidRPr="00576002">
        <w:rPr>
          <w:rFonts w:ascii="仿宋_GB2312" w:eastAsia="仿宋_GB2312" w:hAnsi="Times New Roman" w:cs="Times New Roman" w:hint="eastAsia"/>
          <w:b/>
          <w:bCs/>
          <w:color w:val="000000"/>
          <w:kern w:val="0"/>
          <w:sz w:val="30"/>
          <w:szCs w:val="30"/>
        </w:rPr>
        <w:t>从历史维度看，中华民族伟大复兴站上新起点。</w:t>
      </w:r>
      <w:r w:rsidRPr="00576002">
        <w:rPr>
          <w:rFonts w:ascii="仿宋_GB2312" w:eastAsia="仿宋_GB2312" w:hAnsi="Times New Roman" w:cs="Times New Roman" w:hint="eastAsia"/>
          <w:color w:val="000000"/>
          <w:kern w:val="0"/>
          <w:sz w:val="30"/>
          <w:szCs w:val="30"/>
        </w:rPr>
        <w:t>实现中华民族伟大复兴是近代以来中华民族最伟大的梦想。中国共产党一经成立，就义无反顾地肩负起实现中华民族伟大复兴的历史使命，推动实现了中国从几千年封建专制政治向人民民主的伟大飞跃，实现了中华民族由近代不断衰落到根本扭转命运、持续走向繁荣富强的伟大飞跃。改革开放以来，我们党发出走自己的路、建设中国特色社会主义的伟大号召，团结带领人民进行改革开放新的伟大革命，开辟了中国特色社会主义道路，使中国大踏步赶上时代，经济实力、科技实力、国防实力、综合国力进入世界前列，国际地位实现前所未有的提升，党的面貌、国家的面貌、人民的面貌、军队的面貌、中华民族的面貌发生了前所未有的变化，中华民族正以崭新姿态屹立于世界的东方。今天，我们比历史上任何时期都更接近、更有信心和能力实现中华民族伟大复兴的目标。</w:t>
      </w:r>
      <w:r w:rsidRPr="00576002">
        <w:rPr>
          <w:rFonts w:ascii="仿宋_GB2312" w:eastAsia="仿宋_GB2312" w:hAnsi="Times New Roman" w:cs="Times New Roman" w:hint="eastAsia"/>
          <w:b/>
          <w:bCs/>
          <w:color w:val="000000"/>
          <w:kern w:val="0"/>
          <w:sz w:val="30"/>
          <w:szCs w:val="30"/>
        </w:rPr>
        <w:t>从发展程度看，我国经济社会发展进入新阶段。</w:t>
      </w:r>
      <w:r w:rsidRPr="00576002">
        <w:rPr>
          <w:rFonts w:ascii="仿宋_GB2312" w:eastAsia="仿宋_GB2312" w:hAnsi="Times New Roman" w:cs="Times New Roman" w:hint="eastAsia"/>
          <w:color w:val="000000"/>
          <w:kern w:val="0"/>
          <w:sz w:val="30"/>
          <w:szCs w:val="30"/>
        </w:rPr>
        <w:t>十八大以来的五年，以习近平同志为核心的党中央带领全国人民迎难而上、开拓进取，解决了许多长期想</w:t>
      </w:r>
      <w:r w:rsidRPr="00576002">
        <w:rPr>
          <w:rFonts w:ascii="仿宋_GB2312" w:eastAsia="仿宋_GB2312" w:hAnsi="Times New Roman" w:cs="Times New Roman" w:hint="eastAsia"/>
          <w:color w:val="000000"/>
          <w:kern w:val="0"/>
          <w:sz w:val="30"/>
          <w:szCs w:val="30"/>
        </w:rPr>
        <w:lastRenderedPageBreak/>
        <w:t>解决而没有解决的难题，办成了许多过去想办而没有办成的大事。</w:t>
      </w:r>
      <w:r w:rsidRPr="00576002">
        <w:rPr>
          <w:rFonts w:ascii="黑体" w:eastAsia="黑体" w:hAnsi="黑体" w:cs="Times New Roman" w:hint="eastAsia"/>
          <w:color w:val="000000"/>
          <w:kern w:val="0"/>
          <w:sz w:val="30"/>
          <w:szCs w:val="30"/>
        </w:rPr>
        <w:t>比如，经济建设取得重大成就。</w:t>
      </w:r>
      <w:r w:rsidRPr="00576002">
        <w:rPr>
          <w:rFonts w:ascii="仿宋_GB2312" w:eastAsia="仿宋_GB2312" w:hAnsi="Times New Roman" w:cs="Times New Roman" w:hint="eastAsia"/>
          <w:color w:val="000000"/>
          <w:kern w:val="0"/>
          <w:sz w:val="30"/>
          <w:szCs w:val="30"/>
        </w:rPr>
        <w:t>国内生产总值跃居世界第二位，</w:t>
      </w:r>
      <w:r w:rsidRPr="00576002">
        <w:rPr>
          <w:rFonts w:ascii="Times New Roman" w:eastAsia="宋体" w:hAnsi="Times New Roman" w:cs="Times New Roman"/>
          <w:color w:val="000000"/>
          <w:kern w:val="0"/>
          <w:sz w:val="30"/>
          <w:szCs w:val="30"/>
        </w:rPr>
        <w:t>2016</w:t>
      </w:r>
      <w:r w:rsidRPr="00576002">
        <w:rPr>
          <w:rFonts w:ascii="仿宋_GB2312" w:eastAsia="仿宋_GB2312" w:hAnsi="Times New Roman" w:cs="Times New Roman" w:hint="eastAsia"/>
          <w:color w:val="000000"/>
          <w:kern w:val="0"/>
          <w:sz w:val="30"/>
          <w:szCs w:val="30"/>
        </w:rPr>
        <w:t>年的增量相当于一个中等规模国家的年经济总量；</w:t>
      </w:r>
      <w:r w:rsidRPr="00576002">
        <w:rPr>
          <w:rFonts w:ascii="Times New Roman" w:eastAsia="宋体" w:hAnsi="Times New Roman" w:cs="Times New Roman"/>
          <w:color w:val="000000"/>
          <w:kern w:val="0"/>
          <w:sz w:val="30"/>
          <w:szCs w:val="30"/>
        </w:rPr>
        <w:t>2013</w:t>
      </w:r>
      <w:r w:rsidRPr="00576002">
        <w:rPr>
          <w:rFonts w:ascii="仿宋_GB2312" w:eastAsia="仿宋_GB2312" w:hAnsi="Times New Roman" w:cs="Times New Roman" w:hint="eastAsia"/>
          <w:color w:val="000000"/>
          <w:kern w:val="0"/>
          <w:sz w:val="30"/>
          <w:szCs w:val="30"/>
        </w:rPr>
        <w:t>—</w:t>
      </w:r>
      <w:r w:rsidRPr="00576002">
        <w:rPr>
          <w:rFonts w:ascii="Times New Roman" w:eastAsia="宋体" w:hAnsi="Times New Roman" w:cs="Times New Roman"/>
          <w:color w:val="000000"/>
          <w:kern w:val="0"/>
          <w:sz w:val="30"/>
          <w:szCs w:val="30"/>
        </w:rPr>
        <w:t>2016</w:t>
      </w:r>
      <w:r w:rsidRPr="00576002">
        <w:rPr>
          <w:rFonts w:ascii="仿宋_GB2312" w:eastAsia="仿宋_GB2312" w:hAnsi="Times New Roman" w:cs="Times New Roman" w:hint="eastAsia"/>
          <w:color w:val="000000"/>
          <w:kern w:val="0"/>
          <w:sz w:val="30"/>
          <w:szCs w:val="30"/>
        </w:rPr>
        <w:t>年，我国对世界经济增长的贡献率达</w:t>
      </w:r>
      <w:r w:rsidRPr="00576002">
        <w:rPr>
          <w:rFonts w:ascii="Times New Roman" w:eastAsia="宋体" w:hAnsi="Times New Roman" w:cs="Times New Roman"/>
          <w:color w:val="000000"/>
          <w:kern w:val="0"/>
          <w:sz w:val="30"/>
          <w:szCs w:val="30"/>
        </w:rPr>
        <w:t>30%</w:t>
      </w:r>
      <w:r w:rsidRPr="00576002">
        <w:rPr>
          <w:rFonts w:ascii="仿宋_GB2312" w:eastAsia="仿宋_GB2312" w:hAnsi="Times New Roman" w:cs="Times New Roman" w:hint="eastAsia"/>
          <w:color w:val="000000"/>
          <w:kern w:val="0"/>
          <w:sz w:val="30"/>
          <w:szCs w:val="30"/>
        </w:rPr>
        <w:t>左右，居世界第一位。</w:t>
      </w:r>
      <w:r w:rsidRPr="00576002">
        <w:rPr>
          <w:rFonts w:ascii="Times New Roman" w:eastAsia="宋体" w:hAnsi="Times New Roman" w:cs="Times New Roman"/>
          <w:color w:val="000000"/>
          <w:kern w:val="0"/>
          <w:sz w:val="30"/>
          <w:szCs w:val="30"/>
        </w:rPr>
        <w:t>2016</w:t>
      </w:r>
      <w:r w:rsidRPr="00576002">
        <w:rPr>
          <w:rFonts w:ascii="仿宋_GB2312" w:eastAsia="仿宋_GB2312" w:hAnsi="Times New Roman" w:cs="Times New Roman" w:hint="eastAsia"/>
          <w:color w:val="000000"/>
          <w:kern w:val="0"/>
          <w:sz w:val="30"/>
          <w:szCs w:val="30"/>
        </w:rPr>
        <w:t>年，全国货物贸易进出口总值</w:t>
      </w:r>
      <w:r w:rsidRPr="00576002">
        <w:rPr>
          <w:rFonts w:ascii="Times New Roman" w:eastAsia="宋体" w:hAnsi="Times New Roman" w:cs="Times New Roman"/>
          <w:color w:val="000000"/>
          <w:kern w:val="0"/>
          <w:sz w:val="30"/>
          <w:szCs w:val="30"/>
        </w:rPr>
        <w:t>3.68</w:t>
      </w:r>
      <w:proofErr w:type="gramStart"/>
      <w:r w:rsidRPr="00576002">
        <w:rPr>
          <w:rFonts w:ascii="仿宋_GB2312" w:eastAsia="仿宋_GB2312" w:hAnsi="Times New Roman" w:cs="Times New Roman" w:hint="eastAsia"/>
          <w:color w:val="000000"/>
          <w:kern w:val="0"/>
          <w:sz w:val="30"/>
          <w:szCs w:val="30"/>
        </w:rPr>
        <w:t>万亿</w:t>
      </w:r>
      <w:proofErr w:type="gramEnd"/>
      <w:r w:rsidRPr="00576002">
        <w:rPr>
          <w:rFonts w:ascii="仿宋_GB2312" w:eastAsia="仿宋_GB2312" w:hAnsi="Times New Roman" w:cs="Times New Roman" w:hint="eastAsia"/>
          <w:color w:val="000000"/>
          <w:kern w:val="0"/>
          <w:sz w:val="30"/>
          <w:szCs w:val="30"/>
        </w:rPr>
        <w:t>美元，对外直接投资</w:t>
      </w:r>
      <w:r w:rsidRPr="00576002">
        <w:rPr>
          <w:rFonts w:ascii="Times New Roman" w:eastAsia="宋体" w:hAnsi="Times New Roman" w:cs="Times New Roman"/>
          <w:color w:val="000000"/>
          <w:kern w:val="0"/>
          <w:sz w:val="30"/>
          <w:szCs w:val="30"/>
        </w:rPr>
        <w:t>1701</w:t>
      </w:r>
      <w:r w:rsidRPr="00576002">
        <w:rPr>
          <w:rFonts w:ascii="仿宋_GB2312" w:eastAsia="仿宋_GB2312" w:hAnsi="Times New Roman" w:cs="Times New Roman" w:hint="eastAsia"/>
          <w:color w:val="000000"/>
          <w:kern w:val="0"/>
          <w:sz w:val="30"/>
          <w:szCs w:val="30"/>
        </w:rPr>
        <w:t>亿美元，年末外汇储备达</w:t>
      </w:r>
      <w:r w:rsidRPr="00576002">
        <w:rPr>
          <w:rFonts w:ascii="Times New Roman" w:eastAsia="宋体" w:hAnsi="Times New Roman" w:cs="Times New Roman"/>
          <w:color w:val="000000"/>
          <w:kern w:val="0"/>
          <w:sz w:val="30"/>
          <w:szCs w:val="30"/>
        </w:rPr>
        <w:t>3</w:t>
      </w:r>
      <w:proofErr w:type="gramStart"/>
      <w:r w:rsidRPr="00576002">
        <w:rPr>
          <w:rFonts w:ascii="仿宋_GB2312" w:eastAsia="仿宋_GB2312" w:hAnsi="Times New Roman" w:cs="Times New Roman" w:hint="eastAsia"/>
          <w:color w:val="000000"/>
          <w:kern w:val="0"/>
          <w:sz w:val="30"/>
          <w:szCs w:val="30"/>
        </w:rPr>
        <w:t>万亿</w:t>
      </w:r>
      <w:proofErr w:type="gramEnd"/>
      <w:r w:rsidRPr="00576002">
        <w:rPr>
          <w:rFonts w:ascii="仿宋_GB2312" w:eastAsia="仿宋_GB2312" w:hAnsi="Times New Roman" w:cs="Times New Roman" w:hint="eastAsia"/>
          <w:color w:val="000000"/>
          <w:kern w:val="0"/>
          <w:sz w:val="30"/>
          <w:szCs w:val="30"/>
        </w:rPr>
        <w:t>美元，均居世界前列。今年</w:t>
      </w:r>
      <w:r w:rsidRPr="00576002">
        <w:rPr>
          <w:rFonts w:ascii="Times New Roman" w:eastAsia="宋体" w:hAnsi="Times New Roman" w:cs="Times New Roman"/>
          <w:color w:val="000000"/>
          <w:kern w:val="0"/>
          <w:sz w:val="30"/>
          <w:szCs w:val="30"/>
        </w:rPr>
        <w:t>7</w:t>
      </w:r>
      <w:r w:rsidRPr="00576002">
        <w:rPr>
          <w:rFonts w:ascii="仿宋_GB2312" w:eastAsia="仿宋_GB2312" w:hAnsi="Times New Roman" w:cs="Times New Roman" w:hint="eastAsia"/>
          <w:color w:val="000000"/>
          <w:kern w:val="0"/>
          <w:sz w:val="30"/>
          <w:szCs w:val="30"/>
        </w:rPr>
        <w:t>月《财富》世界</w:t>
      </w:r>
      <w:r w:rsidRPr="00576002">
        <w:rPr>
          <w:rFonts w:ascii="Times New Roman" w:eastAsia="宋体" w:hAnsi="Times New Roman" w:cs="Times New Roman"/>
          <w:color w:val="000000"/>
          <w:kern w:val="0"/>
          <w:sz w:val="30"/>
          <w:szCs w:val="30"/>
        </w:rPr>
        <w:t>500</w:t>
      </w:r>
      <w:r w:rsidRPr="00576002">
        <w:rPr>
          <w:rFonts w:ascii="仿宋_GB2312" w:eastAsia="仿宋_GB2312" w:hAnsi="Times New Roman" w:cs="Times New Roman" w:hint="eastAsia"/>
          <w:color w:val="000000"/>
          <w:kern w:val="0"/>
          <w:sz w:val="30"/>
          <w:szCs w:val="30"/>
        </w:rPr>
        <w:t>强排行榜显示，前</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名中，国家电网公司（第</w:t>
      </w:r>
      <w:r w:rsidRPr="00576002">
        <w:rPr>
          <w:rFonts w:ascii="Times New Roman" w:eastAsia="宋体" w:hAnsi="Times New Roman" w:cs="Times New Roman"/>
          <w:color w:val="000000"/>
          <w:kern w:val="0"/>
          <w:sz w:val="30"/>
          <w:szCs w:val="30"/>
        </w:rPr>
        <w:t>2</w:t>
      </w:r>
      <w:r w:rsidRPr="00576002">
        <w:rPr>
          <w:rFonts w:ascii="仿宋_GB2312" w:eastAsia="仿宋_GB2312" w:hAnsi="Times New Roman" w:cs="Times New Roman" w:hint="eastAsia"/>
          <w:color w:val="000000"/>
          <w:kern w:val="0"/>
          <w:sz w:val="30"/>
          <w:szCs w:val="30"/>
        </w:rPr>
        <w:t>）、中石化（第</w:t>
      </w:r>
      <w:r w:rsidRPr="00576002">
        <w:rPr>
          <w:rFonts w:ascii="Times New Roman" w:eastAsia="宋体" w:hAnsi="Times New Roman" w:cs="Times New Roman"/>
          <w:color w:val="000000"/>
          <w:kern w:val="0"/>
          <w:sz w:val="30"/>
          <w:szCs w:val="30"/>
        </w:rPr>
        <w:t>3</w:t>
      </w:r>
      <w:r w:rsidRPr="00576002">
        <w:rPr>
          <w:rFonts w:ascii="仿宋_GB2312" w:eastAsia="仿宋_GB2312" w:hAnsi="Times New Roman" w:cs="Times New Roman" w:hint="eastAsia"/>
          <w:color w:val="000000"/>
          <w:kern w:val="0"/>
          <w:sz w:val="30"/>
          <w:szCs w:val="30"/>
        </w:rPr>
        <w:t>）、中石油（第</w:t>
      </w:r>
      <w:r w:rsidRPr="00576002">
        <w:rPr>
          <w:rFonts w:ascii="Times New Roman" w:eastAsia="宋体" w:hAnsi="Times New Roman" w:cs="Times New Roman"/>
          <w:color w:val="000000"/>
          <w:kern w:val="0"/>
          <w:sz w:val="30"/>
          <w:szCs w:val="30"/>
        </w:rPr>
        <w:t>4</w:t>
      </w:r>
      <w:r w:rsidRPr="00576002">
        <w:rPr>
          <w:rFonts w:ascii="仿宋_GB2312" w:eastAsia="仿宋_GB2312" w:hAnsi="Times New Roman" w:cs="Times New Roman" w:hint="eastAsia"/>
          <w:color w:val="000000"/>
          <w:kern w:val="0"/>
          <w:sz w:val="30"/>
          <w:szCs w:val="30"/>
        </w:rPr>
        <w:t>）占据三席，</w:t>
      </w:r>
      <w:r w:rsidRPr="00576002">
        <w:rPr>
          <w:rFonts w:ascii="Times New Roman" w:eastAsia="宋体" w:hAnsi="Times New Roman" w:cs="Times New Roman"/>
          <w:color w:val="000000"/>
          <w:kern w:val="0"/>
          <w:sz w:val="30"/>
          <w:szCs w:val="30"/>
        </w:rPr>
        <w:t>115</w:t>
      </w:r>
      <w:r w:rsidRPr="00576002">
        <w:rPr>
          <w:rFonts w:ascii="仿宋_GB2312" w:eastAsia="仿宋_GB2312" w:hAnsi="Times New Roman" w:cs="Times New Roman" w:hint="eastAsia"/>
          <w:color w:val="000000"/>
          <w:kern w:val="0"/>
          <w:sz w:val="30"/>
          <w:szCs w:val="30"/>
        </w:rPr>
        <w:t>家上榜中国企业中，不仅有中国工商银行、中国建设银行、中国农业银行、中国银行等“国家队”，还有华为、京东、苏宁、阿里巴巴、腾讯、碧</w:t>
      </w:r>
      <w:proofErr w:type="gramStart"/>
      <w:r w:rsidRPr="00576002">
        <w:rPr>
          <w:rFonts w:ascii="仿宋_GB2312" w:eastAsia="仿宋_GB2312" w:hAnsi="Times New Roman" w:cs="Times New Roman" w:hint="eastAsia"/>
          <w:color w:val="000000"/>
          <w:kern w:val="0"/>
          <w:sz w:val="30"/>
          <w:szCs w:val="30"/>
        </w:rPr>
        <w:t>桂园</w:t>
      </w:r>
      <w:proofErr w:type="gramEnd"/>
      <w:r w:rsidRPr="00576002">
        <w:rPr>
          <w:rFonts w:ascii="仿宋_GB2312" w:eastAsia="仿宋_GB2312" w:hAnsi="Times New Roman" w:cs="Times New Roman" w:hint="eastAsia"/>
          <w:color w:val="000000"/>
          <w:kern w:val="0"/>
          <w:sz w:val="30"/>
          <w:szCs w:val="30"/>
        </w:rPr>
        <w:t>等民营企业。河南同全国一样，经济发展取得了长足进步，全省生产总值迈上</w:t>
      </w:r>
      <w:r w:rsidRPr="00576002">
        <w:rPr>
          <w:rFonts w:ascii="Times New Roman" w:eastAsia="宋体" w:hAnsi="Times New Roman" w:cs="Times New Roman"/>
          <w:color w:val="000000"/>
          <w:kern w:val="0"/>
          <w:sz w:val="30"/>
          <w:szCs w:val="30"/>
        </w:rPr>
        <w:t>4</w:t>
      </w:r>
      <w:proofErr w:type="gramStart"/>
      <w:r w:rsidRPr="00576002">
        <w:rPr>
          <w:rFonts w:ascii="仿宋_GB2312" w:eastAsia="仿宋_GB2312" w:hAnsi="Times New Roman" w:cs="Times New Roman" w:hint="eastAsia"/>
          <w:color w:val="000000"/>
          <w:kern w:val="0"/>
          <w:sz w:val="30"/>
          <w:szCs w:val="30"/>
        </w:rPr>
        <w:t>万亿</w:t>
      </w:r>
      <w:proofErr w:type="gramEnd"/>
      <w:r w:rsidRPr="00576002">
        <w:rPr>
          <w:rFonts w:ascii="仿宋_GB2312" w:eastAsia="仿宋_GB2312" w:hAnsi="Times New Roman" w:cs="Times New Roman" w:hint="eastAsia"/>
          <w:color w:val="000000"/>
          <w:kern w:val="0"/>
          <w:sz w:val="30"/>
          <w:szCs w:val="30"/>
        </w:rPr>
        <w:t>元新台阶，在全国三十多个省（区、市）中稳居第五位、中西部地区首位。</w:t>
      </w:r>
      <w:r w:rsidRPr="00576002">
        <w:rPr>
          <w:rFonts w:ascii="黑体" w:eastAsia="黑体" w:hAnsi="黑体" w:cs="Times New Roman" w:hint="eastAsia"/>
          <w:color w:val="000000"/>
          <w:kern w:val="0"/>
          <w:sz w:val="30"/>
          <w:szCs w:val="30"/>
        </w:rPr>
        <w:t>比如，基础设施建设日新月异。</w:t>
      </w:r>
      <w:r w:rsidRPr="00576002">
        <w:rPr>
          <w:rFonts w:ascii="仿宋_GB2312" w:eastAsia="仿宋_GB2312" w:hAnsi="Times New Roman" w:cs="Times New Roman" w:hint="eastAsia"/>
          <w:color w:val="000000"/>
          <w:kern w:val="0"/>
          <w:sz w:val="30"/>
          <w:szCs w:val="30"/>
        </w:rPr>
        <w:t>高铁、公路、桥梁、港口、机场等建设快速推进，中央电视台的纪录片《超级工程》充分展示了当代中国工程的巧夺天工。河南米字形高速铁路网基本形成，连接北京和广州的一竖、连接西安和徐州的一横均已建成通车，连接太原、济南、重庆、合肥四个方向的高铁都已开工建设，从河南能够更快捷地乘坐高铁奔赴祖国的四面八方。</w:t>
      </w:r>
      <w:r w:rsidRPr="00576002">
        <w:rPr>
          <w:rFonts w:ascii="黑体" w:eastAsia="黑体" w:hAnsi="黑体" w:cs="Times New Roman" w:hint="eastAsia"/>
          <w:color w:val="000000"/>
          <w:kern w:val="0"/>
          <w:sz w:val="30"/>
          <w:szCs w:val="30"/>
        </w:rPr>
        <w:t>比如，科技发展成果丰硕。</w:t>
      </w:r>
      <w:r w:rsidRPr="00576002">
        <w:rPr>
          <w:rFonts w:ascii="仿宋_GB2312" w:eastAsia="仿宋_GB2312" w:hAnsi="Times New Roman" w:cs="Times New Roman" w:hint="eastAsia"/>
          <w:color w:val="000000"/>
          <w:kern w:val="0"/>
          <w:sz w:val="30"/>
          <w:szCs w:val="30"/>
        </w:rPr>
        <w:t>我国在深空、深海、深地、深蓝等战略必争领域，取得了载人</w:t>
      </w:r>
      <w:proofErr w:type="gramStart"/>
      <w:r w:rsidRPr="00576002">
        <w:rPr>
          <w:rFonts w:ascii="仿宋_GB2312" w:eastAsia="仿宋_GB2312" w:hAnsi="Times New Roman" w:cs="Times New Roman" w:hint="eastAsia"/>
          <w:color w:val="000000"/>
          <w:kern w:val="0"/>
          <w:sz w:val="30"/>
          <w:szCs w:val="30"/>
        </w:rPr>
        <w:t>航天和探月工</w:t>
      </w:r>
      <w:proofErr w:type="gramEnd"/>
      <w:r w:rsidRPr="00576002">
        <w:rPr>
          <w:rFonts w:ascii="仿宋_GB2312" w:eastAsia="仿宋_GB2312" w:hAnsi="Times New Roman" w:cs="Times New Roman" w:hint="eastAsia"/>
          <w:color w:val="000000"/>
          <w:kern w:val="0"/>
          <w:sz w:val="30"/>
          <w:szCs w:val="30"/>
        </w:rPr>
        <w:t>程、载人深潜、深地钻探、超级计算等一批具有国际影响的标志性重大科技创新成果。其中，</w:t>
      </w:r>
      <w:r w:rsidRPr="00576002">
        <w:rPr>
          <w:rFonts w:ascii="Times New Roman" w:eastAsia="宋体" w:hAnsi="Times New Roman" w:cs="Times New Roman"/>
          <w:color w:val="000000"/>
          <w:kern w:val="0"/>
          <w:sz w:val="30"/>
          <w:szCs w:val="30"/>
        </w:rPr>
        <w:t>FAST500</w:t>
      </w:r>
      <w:r w:rsidRPr="00576002">
        <w:rPr>
          <w:rFonts w:ascii="仿宋_GB2312" w:eastAsia="仿宋_GB2312" w:hAnsi="Times New Roman" w:cs="Times New Roman" w:hint="eastAsia"/>
          <w:color w:val="000000"/>
          <w:kern w:val="0"/>
          <w:sz w:val="30"/>
          <w:szCs w:val="30"/>
        </w:rPr>
        <w:lastRenderedPageBreak/>
        <w:t>米射电望远镜在世界上是最先进的，预计在</w:t>
      </w:r>
      <w:r w:rsidRPr="00576002">
        <w:rPr>
          <w:rFonts w:ascii="Times New Roman" w:eastAsia="宋体" w:hAnsi="Times New Roman" w:cs="Times New Roman"/>
          <w:color w:val="000000"/>
          <w:kern w:val="0"/>
          <w:sz w:val="30"/>
          <w:szCs w:val="30"/>
        </w:rPr>
        <w:t>20</w:t>
      </w:r>
      <w:r w:rsidRPr="00576002">
        <w:rPr>
          <w:rFonts w:ascii="仿宋_GB2312" w:eastAsia="仿宋_GB2312" w:hAnsi="Times New Roman" w:cs="Times New Roman" w:hint="eastAsia"/>
          <w:color w:val="000000"/>
          <w:kern w:val="0"/>
          <w:sz w:val="30"/>
          <w:szCs w:val="30"/>
        </w:rPr>
        <w:t>年内都是最先进的，投入使用后马上发现</w:t>
      </w:r>
      <w:r w:rsidRPr="00576002">
        <w:rPr>
          <w:rFonts w:ascii="Times New Roman" w:eastAsia="宋体" w:hAnsi="Times New Roman" w:cs="Times New Roman"/>
          <w:color w:val="000000"/>
          <w:kern w:val="0"/>
          <w:sz w:val="30"/>
          <w:szCs w:val="30"/>
        </w:rPr>
        <w:t>6</w:t>
      </w:r>
      <w:r w:rsidRPr="00576002">
        <w:rPr>
          <w:rFonts w:ascii="仿宋_GB2312" w:eastAsia="仿宋_GB2312" w:hAnsi="Times New Roman" w:cs="Times New Roman" w:hint="eastAsia"/>
          <w:color w:val="000000"/>
          <w:kern w:val="0"/>
          <w:sz w:val="30"/>
          <w:szCs w:val="30"/>
        </w:rPr>
        <w:t>颗脉冲星。</w:t>
      </w:r>
      <w:proofErr w:type="gramStart"/>
      <w:r w:rsidRPr="00576002">
        <w:rPr>
          <w:rFonts w:ascii="仿宋_GB2312" w:eastAsia="仿宋_GB2312" w:hAnsi="Times New Roman" w:cs="Times New Roman" w:hint="eastAsia"/>
          <w:color w:val="000000"/>
          <w:kern w:val="0"/>
          <w:sz w:val="30"/>
          <w:szCs w:val="30"/>
        </w:rPr>
        <w:t>超算连续</w:t>
      </w:r>
      <w:proofErr w:type="gramEnd"/>
      <w:r w:rsidRPr="00576002">
        <w:rPr>
          <w:rFonts w:ascii="仿宋_GB2312" w:eastAsia="仿宋_GB2312" w:hAnsi="Times New Roman" w:cs="Times New Roman" w:hint="eastAsia"/>
          <w:color w:val="000000"/>
          <w:kern w:val="0"/>
          <w:sz w:val="30"/>
          <w:szCs w:val="30"/>
        </w:rPr>
        <w:t>多年排在世界第一，不管是太湖之光还是天河系列，都是排在世界前列的。</w:t>
      </w:r>
      <w:r w:rsidRPr="00576002">
        <w:rPr>
          <w:rFonts w:ascii="黑体" w:eastAsia="黑体" w:hAnsi="黑体" w:cs="Times New Roman" w:hint="eastAsia"/>
          <w:color w:val="000000"/>
          <w:kern w:val="0"/>
          <w:sz w:val="30"/>
          <w:szCs w:val="30"/>
        </w:rPr>
        <w:t>比如，人民生活质量大幅提升。</w:t>
      </w:r>
      <w:r w:rsidRPr="00576002">
        <w:rPr>
          <w:rFonts w:ascii="仿宋_GB2312" w:eastAsia="仿宋_GB2312" w:hAnsi="Times New Roman" w:cs="Times New Roman" w:hint="eastAsia"/>
          <w:color w:val="000000"/>
          <w:kern w:val="0"/>
          <w:sz w:val="30"/>
          <w:szCs w:val="30"/>
        </w:rPr>
        <w:t>城乡居民收入</w:t>
      </w:r>
      <w:proofErr w:type="gramStart"/>
      <w:r w:rsidRPr="00576002">
        <w:rPr>
          <w:rFonts w:ascii="仿宋_GB2312" w:eastAsia="仿宋_GB2312" w:hAnsi="Times New Roman" w:cs="Times New Roman" w:hint="eastAsia"/>
          <w:color w:val="000000"/>
          <w:kern w:val="0"/>
          <w:sz w:val="30"/>
          <w:szCs w:val="30"/>
        </w:rPr>
        <w:t>增速跑</w:t>
      </w:r>
      <w:proofErr w:type="gramEnd"/>
      <w:r w:rsidRPr="00576002">
        <w:rPr>
          <w:rFonts w:ascii="仿宋_GB2312" w:eastAsia="仿宋_GB2312" w:hAnsi="Times New Roman" w:cs="Times New Roman" w:hint="eastAsia"/>
          <w:color w:val="000000"/>
          <w:kern w:val="0"/>
          <w:sz w:val="30"/>
          <w:szCs w:val="30"/>
        </w:rPr>
        <w:t>赢</w:t>
      </w:r>
      <w:r w:rsidRPr="00576002">
        <w:rPr>
          <w:rFonts w:ascii="Times New Roman" w:eastAsia="宋体" w:hAnsi="Times New Roman" w:cs="Times New Roman"/>
          <w:color w:val="000000"/>
          <w:kern w:val="0"/>
          <w:sz w:val="30"/>
          <w:szCs w:val="30"/>
        </w:rPr>
        <w:t>GDP</w:t>
      </w:r>
      <w:r w:rsidRPr="00576002">
        <w:rPr>
          <w:rFonts w:ascii="仿宋_GB2312" w:eastAsia="仿宋_GB2312" w:hAnsi="Times New Roman" w:cs="Times New Roman" w:hint="eastAsia"/>
          <w:color w:val="000000"/>
          <w:kern w:val="0"/>
          <w:sz w:val="30"/>
          <w:szCs w:val="30"/>
        </w:rPr>
        <w:t>增速，六千多万贫困人口稳定脱贫，人们津津乐道的共享单车、移动支付、高铁、</w:t>
      </w:r>
      <w:proofErr w:type="gramStart"/>
      <w:r w:rsidRPr="00576002">
        <w:rPr>
          <w:rFonts w:ascii="仿宋_GB2312" w:eastAsia="仿宋_GB2312" w:hAnsi="Times New Roman" w:cs="Times New Roman" w:hint="eastAsia"/>
          <w:color w:val="000000"/>
          <w:kern w:val="0"/>
          <w:sz w:val="30"/>
          <w:szCs w:val="30"/>
        </w:rPr>
        <w:t>网购等</w:t>
      </w:r>
      <w:proofErr w:type="gramEnd"/>
      <w:r w:rsidRPr="00576002">
        <w:rPr>
          <w:rFonts w:ascii="仿宋_GB2312" w:eastAsia="仿宋_GB2312" w:hAnsi="Times New Roman" w:cs="Times New Roman" w:hint="eastAsia"/>
          <w:color w:val="000000"/>
          <w:kern w:val="0"/>
          <w:sz w:val="30"/>
          <w:szCs w:val="30"/>
        </w:rPr>
        <w:t>“新四大发明”融入生活的方方面面。</w:t>
      </w:r>
      <w:r w:rsidRPr="00576002">
        <w:rPr>
          <w:rFonts w:ascii="Times New Roman" w:eastAsia="宋体" w:hAnsi="Times New Roman" w:cs="Times New Roman"/>
          <w:color w:val="000000"/>
          <w:kern w:val="0"/>
          <w:sz w:val="30"/>
          <w:szCs w:val="30"/>
        </w:rPr>
        <w:t>2016</w:t>
      </w:r>
      <w:r w:rsidRPr="00576002">
        <w:rPr>
          <w:rFonts w:ascii="仿宋_GB2312" w:eastAsia="仿宋_GB2312" w:hAnsi="Times New Roman" w:cs="Times New Roman" w:hint="eastAsia"/>
          <w:color w:val="000000"/>
          <w:kern w:val="0"/>
          <w:sz w:val="30"/>
          <w:szCs w:val="30"/>
        </w:rPr>
        <w:t>年，全球智能手机销量排名前</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的手机厂商，中国企业华为、</w:t>
      </w:r>
      <w:r w:rsidRPr="00576002">
        <w:rPr>
          <w:rFonts w:ascii="Times New Roman" w:eastAsia="宋体" w:hAnsi="Times New Roman" w:cs="Times New Roman"/>
          <w:color w:val="000000"/>
          <w:kern w:val="0"/>
          <w:sz w:val="30"/>
          <w:szCs w:val="30"/>
        </w:rPr>
        <w:t>OPPO</w:t>
      </w:r>
      <w:r w:rsidRPr="00576002">
        <w:rPr>
          <w:rFonts w:ascii="仿宋_GB2312" w:eastAsia="仿宋_GB2312" w:hAnsi="Times New Roman" w:cs="Times New Roman" w:hint="eastAsia"/>
          <w:color w:val="000000"/>
          <w:kern w:val="0"/>
          <w:sz w:val="30"/>
          <w:szCs w:val="30"/>
        </w:rPr>
        <w:t>、</w:t>
      </w:r>
      <w:r w:rsidRPr="00576002">
        <w:rPr>
          <w:rFonts w:ascii="Times New Roman" w:eastAsia="宋体" w:hAnsi="Times New Roman" w:cs="Times New Roman"/>
          <w:color w:val="000000"/>
          <w:kern w:val="0"/>
          <w:sz w:val="30"/>
          <w:szCs w:val="30"/>
        </w:rPr>
        <w:t>vivo</w:t>
      </w:r>
      <w:r w:rsidRPr="00576002">
        <w:rPr>
          <w:rFonts w:ascii="仿宋_GB2312" w:eastAsia="仿宋_GB2312" w:hAnsi="Times New Roman" w:cs="Times New Roman" w:hint="eastAsia"/>
          <w:color w:val="000000"/>
          <w:kern w:val="0"/>
          <w:sz w:val="30"/>
          <w:szCs w:val="30"/>
        </w:rPr>
        <w:t>占了</w:t>
      </w:r>
      <w:r w:rsidRPr="00576002">
        <w:rPr>
          <w:rFonts w:ascii="Times New Roman" w:eastAsia="宋体" w:hAnsi="Times New Roman" w:cs="Times New Roman"/>
          <w:color w:val="000000"/>
          <w:kern w:val="0"/>
          <w:sz w:val="30"/>
          <w:szCs w:val="30"/>
        </w:rPr>
        <w:t>3</w:t>
      </w:r>
      <w:r w:rsidRPr="00576002">
        <w:rPr>
          <w:rFonts w:ascii="仿宋_GB2312" w:eastAsia="仿宋_GB2312" w:hAnsi="Times New Roman" w:cs="Times New Roman" w:hint="eastAsia"/>
          <w:color w:val="000000"/>
          <w:kern w:val="0"/>
          <w:sz w:val="30"/>
          <w:szCs w:val="30"/>
        </w:rPr>
        <w:t>家，销量排名第一的苹果手机超过一半产自河南。全国居民人均住房面积</w:t>
      </w:r>
      <w:r w:rsidRPr="00576002">
        <w:rPr>
          <w:rFonts w:ascii="Times New Roman" w:eastAsia="宋体" w:hAnsi="Times New Roman" w:cs="Times New Roman"/>
          <w:color w:val="000000"/>
          <w:kern w:val="0"/>
          <w:sz w:val="30"/>
          <w:szCs w:val="30"/>
        </w:rPr>
        <w:t>40.8</w:t>
      </w:r>
      <w:r w:rsidRPr="00576002">
        <w:rPr>
          <w:rFonts w:ascii="仿宋_GB2312" w:eastAsia="仿宋_GB2312" w:hAnsi="Times New Roman" w:cs="Times New Roman" w:hint="eastAsia"/>
          <w:color w:val="000000"/>
          <w:kern w:val="0"/>
          <w:sz w:val="30"/>
          <w:szCs w:val="30"/>
        </w:rPr>
        <w:t>平方米，接近美国、意大利等高收入国家水平，位列世界前三。居民主要健康指标总体优于中高收入国家水平，人均预期寿命76.5岁。基本养老保险参保人数超过9亿人，基本医疗保险覆盖人数超过13亿人，全民</w:t>
      </w:r>
      <w:proofErr w:type="gramStart"/>
      <w:r w:rsidRPr="00576002">
        <w:rPr>
          <w:rFonts w:ascii="仿宋_GB2312" w:eastAsia="仿宋_GB2312" w:hAnsi="Times New Roman" w:cs="Times New Roman" w:hint="eastAsia"/>
          <w:color w:val="000000"/>
          <w:kern w:val="0"/>
          <w:sz w:val="30"/>
          <w:szCs w:val="30"/>
        </w:rPr>
        <w:t>医</w:t>
      </w:r>
      <w:proofErr w:type="gramEnd"/>
      <w:r w:rsidRPr="00576002">
        <w:rPr>
          <w:rFonts w:ascii="仿宋_GB2312" w:eastAsia="仿宋_GB2312" w:hAnsi="Times New Roman" w:cs="Times New Roman" w:hint="eastAsia"/>
          <w:color w:val="000000"/>
          <w:kern w:val="0"/>
          <w:sz w:val="30"/>
          <w:szCs w:val="30"/>
        </w:rPr>
        <w:t>保基本实现。截至今年6月，全国汽车保有量达2.05亿辆、仅次于美国。全国网民数量7.51亿，其中手机</w:t>
      </w:r>
      <w:proofErr w:type="gramStart"/>
      <w:r w:rsidRPr="00576002">
        <w:rPr>
          <w:rFonts w:ascii="仿宋_GB2312" w:eastAsia="仿宋_GB2312" w:hAnsi="Times New Roman" w:cs="Times New Roman" w:hint="eastAsia"/>
          <w:color w:val="000000"/>
          <w:kern w:val="0"/>
          <w:sz w:val="30"/>
          <w:szCs w:val="30"/>
        </w:rPr>
        <w:t>网民达</w:t>
      </w:r>
      <w:proofErr w:type="gramEnd"/>
      <w:r w:rsidRPr="00576002">
        <w:rPr>
          <w:rFonts w:ascii="仿宋_GB2312" w:eastAsia="仿宋_GB2312" w:hAnsi="Times New Roman" w:cs="Times New Roman" w:hint="eastAsia"/>
          <w:color w:val="000000"/>
          <w:kern w:val="0"/>
          <w:sz w:val="30"/>
          <w:szCs w:val="30"/>
        </w:rPr>
        <w:t>7.24亿。比如，反腐败斗争形成压倒性态势并巩固发展。坚持反腐败无禁区、全覆盖、零容忍，五年来，立案</w:t>
      </w:r>
      <w:proofErr w:type="gramStart"/>
      <w:r w:rsidRPr="00576002">
        <w:rPr>
          <w:rFonts w:ascii="仿宋_GB2312" w:eastAsia="仿宋_GB2312" w:hAnsi="Times New Roman" w:cs="Times New Roman" w:hint="eastAsia"/>
          <w:color w:val="000000"/>
          <w:kern w:val="0"/>
          <w:sz w:val="30"/>
          <w:szCs w:val="30"/>
        </w:rPr>
        <w:t>查处省</w:t>
      </w:r>
      <w:proofErr w:type="gramEnd"/>
      <w:r w:rsidRPr="00576002">
        <w:rPr>
          <w:rFonts w:ascii="仿宋_GB2312" w:eastAsia="仿宋_GB2312" w:hAnsi="Times New Roman" w:cs="Times New Roman" w:hint="eastAsia"/>
          <w:color w:val="000000"/>
          <w:kern w:val="0"/>
          <w:sz w:val="30"/>
          <w:szCs w:val="30"/>
        </w:rPr>
        <w:t>军级以上党员干部及其</w:t>
      </w:r>
      <w:proofErr w:type="gramStart"/>
      <w:r w:rsidRPr="00576002">
        <w:rPr>
          <w:rFonts w:ascii="仿宋_GB2312" w:eastAsia="仿宋_GB2312" w:hAnsi="Times New Roman" w:cs="Times New Roman" w:hint="eastAsia"/>
          <w:color w:val="000000"/>
          <w:kern w:val="0"/>
          <w:sz w:val="30"/>
          <w:szCs w:val="30"/>
        </w:rPr>
        <w:t>他中管干部</w:t>
      </w:r>
      <w:proofErr w:type="gramEnd"/>
      <w:r w:rsidRPr="00576002">
        <w:rPr>
          <w:rFonts w:ascii="Times New Roman" w:eastAsia="宋体" w:hAnsi="Times New Roman" w:cs="Times New Roman"/>
          <w:color w:val="000000"/>
          <w:kern w:val="0"/>
          <w:sz w:val="30"/>
          <w:szCs w:val="30"/>
        </w:rPr>
        <w:t>440</w:t>
      </w:r>
      <w:r w:rsidRPr="00576002">
        <w:rPr>
          <w:rFonts w:ascii="仿宋_GB2312" w:eastAsia="仿宋_GB2312" w:hAnsi="Times New Roman" w:cs="Times New Roman" w:hint="eastAsia"/>
          <w:color w:val="000000"/>
          <w:kern w:val="0"/>
          <w:sz w:val="30"/>
          <w:szCs w:val="30"/>
        </w:rPr>
        <w:t>人，查处了周永康、薄熙来、郭伯雄、徐才厚、孙政才、</w:t>
      </w:r>
      <w:proofErr w:type="gramStart"/>
      <w:r w:rsidRPr="00576002">
        <w:rPr>
          <w:rFonts w:ascii="仿宋_GB2312" w:eastAsia="仿宋_GB2312" w:hAnsi="Times New Roman" w:cs="Times New Roman" w:hint="eastAsia"/>
          <w:color w:val="000000"/>
          <w:kern w:val="0"/>
          <w:sz w:val="30"/>
          <w:szCs w:val="30"/>
        </w:rPr>
        <w:t>令计划</w:t>
      </w:r>
      <w:proofErr w:type="gramEnd"/>
      <w:r w:rsidRPr="00576002">
        <w:rPr>
          <w:rFonts w:ascii="仿宋_GB2312" w:eastAsia="仿宋_GB2312" w:hAnsi="Times New Roman" w:cs="Times New Roman" w:hint="eastAsia"/>
          <w:color w:val="000000"/>
          <w:kern w:val="0"/>
          <w:sz w:val="30"/>
          <w:szCs w:val="30"/>
        </w:rPr>
        <w:t>等“大老虎”，消除了党和国家内部存在的严重隐患。</w:t>
      </w:r>
      <w:r w:rsidRPr="00576002">
        <w:rPr>
          <w:rFonts w:ascii="黑体" w:eastAsia="黑体" w:hAnsi="黑体" w:cs="Times New Roman" w:hint="eastAsia"/>
          <w:color w:val="000000"/>
          <w:kern w:val="0"/>
          <w:sz w:val="30"/>
          <w:szCs w:val="30"/>
        </w:rPr>
        <w:t>比如，国防和军队改革取得历史性突破。</w:t>
      </w:r>
      <w:r w:rsidRPr="00576002">
        <w:rPr>
          <w:rFonts w:ascii="仿宋_GB2312" w:eastAsia="仿宋_GB2312" w:hAnsi="Times New Roman" w:cs="Times New Roman" w:hint="eastAsia"/>
          <w:color w:val="000000"/>
          <w:kern w:val="0"/>
          <w:sz w:val="30"/>
          <w:szCs w:val="30"/>
        </w:rPr>
        <w:t>我国自主设计建造的航空母舰出坞下水，歼—</w:t>
      </w:r>
      <w:r w:rsidRPr="00576002">
        <w:rPr>
          <w:rFonts w:ascii="Times New Roman" w:eastAsia="宋体" w:hAnsi="Times New Roman" w:cs="Times New Roman"/>
          <w:color w:val="000000"/>
          <w:kern w:val="0"/>
          <w:sz w:val="30"/>
          <w:szCs w:val="30"/>
        </w:rPr>
        <w:t>20</w:t>
      </w:r>
      <w:r w:rsidRPr="00576002">
        <w:rPr>
          <w:rFonts w:ascii="仿宋_GB2312" w:eastAsia="仿宋_GB2312" w:hAnsi="Times New Roman" w:cs="Times New Roman" w:hint="eastAsia"/>
          <w:color w:val="000000"/>
          <w:kern w:val="0"/>
          <w:sz w:val="30"/>
          <w:szCs w:val="30"/>
        </w:rPr>
        <w:t>、运—</w:t>
      </w:r>
      <w:r w:rsidRPr="00576002">
        <w:rPr>
          <w:rFonts w:ascii="Times New Roman" w:eastAsia="宋体" w:hAnsi="Times New Roman" w:cs="Times New Roman"/>
          <w:color w:val="000000"/>
          <w:kern w:val="0"/>
          <w:sz w:val="30"/>
          <w:szCs w:val="30"/>
        </w:rPr>
        <w:t>20</w:t>
      </w:r>
      <w:r w:rsidRPr="00576002">
        <w:rPr>
          <w:rFonts w:ascii="仿宋_GB2312" w:eastAsia="仿宋_GB2312" w:hAnsi="Times New Roman" w:cs="Times New Roman" w:hint="eastAsia"/>
          <w:color w:val="000000"/>
          <w:kern w:val="0"/>
          <w:sz w:val="30"/>
          <w:szCs w:val="30"/>
        </w:rPr>
        <w:t>等一批先进武器列装部队，海空力量出岛链常态巡航、南沙岛礁建设、吉布提海外保障基地建设、海外护航撤侨等极大提升了人民的自豪感，让我们的腰杆更硬了。</w:t>
      </w:r>
      <w:r w:rsidRPr="00576002">
        <w:rPr>
          <w:rFonts w:ascii="黑体" w:eastAsia="黑体" w:hAnsi="黑体" w:cs="Times New Roman" w:hint="eastAsia"/>
          <w:color w:val="000000"/>
          <w:kern w:val="0"/>
          <w:sz w:val="30"/>
          <w:szCs w:val="30"/>
        </w:rPr>
        <w:lastRenderedPageBreak/>
        <w:t>比如，全方位外交布局深入开展。</w:t>
      </w:r>
      <w:r w:rsidRPr="00576002">
        <w:rPr>
          <w:rFonts w:ascii="仿宋_GB2312" w:eastAsia="仿宋_GB2312" w:hAnsi="Times New Roman" w:cs="Times New Roman" w:hint="eastAsia"/>
          <w:color w:val="000000"/>
          <w:kern w:val="0"/>
          <w:sz w:val="30"/>
          <w:szCs w:val="30"/>
        </w:rPr>
        <w:t>总书记提出的“一带一路”建设得到沿线</w:t>
      </w:r>
      <w:r w:rsidRPr="00576002">
        <w:rPr>
          <w:rFonts w:ascii="Times New Roman" w:eastAsia="宋体" w:hAnsi="Times New Roman" w:cs="Times New Roman"/>
          <w:color w:val="000000"/>
          <w:kern w:val="0"/>
          <w:sz w:val="30"/>
          <w:szCs w:val="30"/>
        </w:rPr>
        <w:t>100</w:t>
      </w:r>
      <w:r w:rsidRPr="00576002">
        <w:rPr>
          <w:rFonts w:ascii="仿宋_GB2312" w:eastAsia="仿宋_GB2312" w:hAnsi="Times New Roman" w:cs="Times New Roman" w:hint="eastAsia"/>
          <w:color w:val="000000"/>
          <w:kern w:val="0"/>
          <w:sz w:val="30"/>
          <w:szCs w:val="30"/>
        </w:rPr>
        <w:t>多个国家和国际组织的支持和参与，成为当今世界上最受欢迎的公共产品；亚洲基础设施投资银行成员国达</w:t>
      </w:r>
      <w:r w:rsidRPr="00576002">
        <w:rPr>
          <w:rFonts w:ascii="Times New Roman" w:eastAsia="宋体" w:hAnsi="Times New Roman" w:cs="Times New Roman"/>
          <w:color w:val="000000"/>
          <w:kern w:val="0"/>
          <w:sz w:val="30"/>
          <w:szCs w:val="30"/>
        </w:rPr>
        <w:t>70</w:t>
      </w:r>
      <w:r w:rsidRPr="00576002">
        <w:rPr>
          <w:rFonts w:ascii="仿宋_GB2312" w:eastAsia="仿宋_GB2312" w:hAnsi="Times New Roman" w:cs="Times New Roman" w:hint="eastAsia"/>
          <w:color w:val="000000"/>
          <w:kern w:val="0"/>
          <w:sz w:val="30"/>
          <w:szCs w:val="30"/>
        </w:rPr>
        <w:t>多个、遍及世界；构建人类命运共同体理念，写入联合国文件。我国前所未有地走近世界舞台中央，国际影响力、感召力、塑造力进一步提高。可以说，五年来的成就是全方位的、开创性的，五年来的变革是深层次的、根本性的，党和国家事业开创了全新局面，中国特色社会主义进入了新的发展阶段、迈进了新时代，我们可以自豪地说声“厉害了我的国”。</w:t>
      </w:r>
      <w:r w:rsidRPr="00576002">
        <w:rPr>
          <w:rFonts w:ascii="仿宋_GB2312" w:eastAsia="仿宋_GB2312" w:hAnsi="Times New Roman" w:cs="Times New Roman" w:hint="eastAsia"/>
          <w:b/>
          <w:bCs/>
          <w:color w:val="000000"/>
          <w:kern w:val="0"/>
          <w:sz w:val="30"/>
          <w:szCs w:val="30"/>
        </w:rPr>
        <w:t>从社会角度看，我国社会主要矛盾发生新变化。</w:t>
      </w:r>
      <w:r w:rsidRPr="00576002">
        <w:rPr>
          <w:rFonts w:ascii="仿宋_GB2312" w:eastAsia="仿宋_GB2312" w:hAnsi="Times New Roman" w:cs="Times New Roman" w:hint="eastAsia"/>
          <w:color w:val="000000"/>
          <w:kern w:val="0"/>
          <w:sz w:val="30"/>
          <w:szCs w:val="30"/>
        </w:rPr>
        <w:t>社会主要矛盾是</w:t>
      </w:r>
      <w:proofErr w:type="gramStart"/>
      <w:r w:rsidRPr="00576002">
        <w:rPr>
          <w:rFonts w:ascii="仿宋_GB2312" w:eastAsia="仿宋_GB2312" w:hAnsi="Times New Roman" w:cs="Times New Roman" w:hint="eastAsia"/>
          <w:color w:val="000000"/>
          <w:kern w:val="0"/>
          <w:sz w:val="30"/>
          <w:szCs w:val="30"/>
        </w:rPr>
        <w:t>衡判时代</w:t>
      </w:r>
      <w:proofErr w:type="gramEnd"/>
      <w:r w:rsidRPr="00576002">
        <w:rPr>
          <w:rFonts w:ascii="仿宋_GB2312" w:eastAsia="仿宋_GB2312" w:hAnsi="Times New Roman" w:cs="Times New Roman" w:hint="eastAsia"/>
          <w:color w:val="000000"/>
          <w:kern w:val="0"/>
          <w:sz w:val="30"/>
          <w:szCs w:val="30"/>
        </w:rPr>
        <w:t>的重要变量。过去，我国社会主要矛盾是人民日益增长的物质文化需要同落后的社会生产之间的矛盾，我们的根本任务是集中力量发展社会生产力。当前，经过改革开放近</w:t>
      </w:r>
      <w:r w:rsidRPr="00576002">
        <w:rPr>
          <w:rFonts w:ascii="Times New Roman" w:eastAsia="宋体" w:hAnsi="Times New Roman" w:cs="Times New Roman"/>
          <w:color w:val="000000"/>
          <w:kern w:val="0"/>
          <w:sz w:val="30"/>
          <w:szCs w:val="30"/>
        </w:rPr>
        <w:t>40</w:t>
      </w:r>
      <w:r w:rsidRPr="00576002">
        <w:rPr>
          <w:rFonts w:ascii="仿宋_GB2312" w:eastAsia="仿宋_GB2312" w:hAnsi="Times New Roman" w:cs="Times New Roman" w:hint="eastAsia"/>
          <w:color w:val="000000"/>
          <w:kern w:val="0"/>
          <w:sz w:val="30"/>
          <w:szCs w:val="30"/>
        </w:rPr>
        <w:t>年的发展，我国社会生产力水平总体上显著提高，社会生产能力在很多方面进入世界前列；我们稳定解决了十几亿人温饱问题，总体上实现小康，不久将全面建成小康社会，人民生活水平显著提高，对美好生活的向往更加强烈；同时，经济社会发展虽取得了显著成绩，但仍存在着各区域各领域各方面发展不够平衡、一些地区一些领域一些方面发展不足的问题，已经成为满足人民美好生活需要的主要制约因素。由此，十九大</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了社会主要矛盾已转化为“人民日益增长的美好生活需要和不平衡不充分的发展之间的矛盾”的重大政治判断。</w:t>
      </w:r>
      <w:r w:rsidRPr="00576002">
        <w:rPr>
          <w:rFonts w:ascii="仿宋_GB2312" w:eastAsia="仿宋_GB2312" w:hAnsi="Times New Roman" w:cs="Times New Roman" w:hint="eastAsia"/>
          <w:color w:val="000000"/>
          <w:kern w:val="0"/>
          <w:sz w:val="30"/>
          <w:szCs w:val="30"/>
        </w:rPr>
        <w:lastRenderedPageBreak/>
        <w:t>这个判断，反映了我国发展的实际状况，揭示了制约我国发展的症结所在，指明了解决当代中国发展问题的根本着力点。</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把握新时代，必须深刻认识主要内涵。</w:t>
      </w:r>
      <w:r w:rsidRPr="00576002">
        <w:rPr>
          <w:rFonts w:ascii="仿宋_GB2312" w:eastAsia="仿宋_GB2312" w:hAnsi="Times New Roman" w:cs="Times New Roman" w:hint="eastAsia"/>
          <w:color w:val="000000"/>
          <w:kern w:val="0"/>
          <w:sz w:val="30"/>
          <w:szCs w:val="30"/>
        </w:rPr>
        <w:t>十九大报告用“五个是”对中国特色社会主义进入新时代内涵</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了明确的界定。</w:t>
      </w:r>
      <w:r w:rsidRPr="00576002">
        <w:rPr>
          <w:rFonts w:ascii="仿宋_GB2312" w:eastAsia="仿宋_GB2312" w:hAnsi="Times New Roman" w:cs="Times New Roman" w:hint="eastAsia"/>
          <w:b/>
          <w:bCs/>
          <w:color w:val="000000"/>
          <w:kern w:val="0"/>
          <w:sz w:val="30"/>
          <w:szCs w:val="30"/>
        </w:rPr>
        <w:t>一是</w:t>
      </w:r>
      <w:r w:rsidRPr="00576002">
        <w:rPr>
          <w:rFonts w:ascii="仿宋_GB2312" w:eastAsia="仿宋_GB2312" w:hAnsi="Times New Roman" w:cs="Times New Roman" w:hint="eastAsia"/>
          <w:color w:val="000000"/>
          <w:kern w:val="0"/>
          <w:sz w:val="30"/>
          <w:szCs w:val="30"/>
        </w:rPr>
        <w:t>强调这个新时代是承前启后、继往开来、在新的历史条件下继续夺取中国特色社会主义伟大胜利的时代，明确回答了举什么样的旗、走什么样的路的问题。</w:t>
      </w:r>
      <w:r w:rsidRPr="00576002">
        <w:rPr>
          <w:rFonts w:ascii="仿宋_GB2312" w:eastAsia="仿宋_GB2312" w:hAnsi="Times New Roman" w:cs="Times New Roman" w:hint="eastAsia"/>
          <w:b/>
          <w:bCs/>
          <w:color w:val="000000"/>
          <w:kern w:val="0"/>
          <w:sz w:val="30"/>
          <w:szCs w:val="30"/>
        </w:rPr>
        <w:t>二是</w:t>
      </w:r>
      <w:r w:rsidRPr="00576002">
        <w:rPr>
          <w:rFonts w:ascii="仿宋_GB2312" w:eastAsia="仿宋_GB2312" w:hAnsi="Times New Roman" w:cs="Times New Roman" w:hint="eastAsia"/>
          <w:color w:val="000000"/>
          <w:kern w:val="0"/>
          <w:sz w:val="30"/>
          <w:szCs w:val="30"/>
        </w:rPr>
        <w:t>强调这个新时代是决胜全面建成小康社会、进而全面建设社会主义现代化强国的时代，明确回答了完成什么样的历史任务、进行什么样的战略安排的问题。</w:t>
      </w:r>
      <w:r w:rsidRPr="00576002">
        <w:rPr>
          <w:rFonts w:ascii="仿宋_GB2312" w:eastAsia="仿宋_GB2312" w:hAnsi="Times New Roman" w:cs="Times New Roman" w:hint="eastAsia"/>
          <w:b/>
          <w:bCs/>
          <w:color w:val="000000"/>
          <w:kern w:val="0"/>
          <w:sz w:val="30"/>
          <w:szCs w:val="30"/>
        </w:rPr>
        <w:t>三是</w:t>
      </w:r>
      <w:r w:rsidRPr="00576002">
        <w:rPr>
          <w:rFonts w:ascii="仿宋_GB2312" w:eastAsia="仿宋_GB2312" w:hAnsi="Times New Roman" w:cs="Times New Roman" w:hint="eastAsia"/>
          <w:color w:val="000000"/>
          <w:kern w:val="0"/>
          <w:sz w:val="30"/>
          <w:szCs w:val="30"/>
        </w:rPr>
        <w:t>强调这个新时代是全国各族人民团结奋斗、不断创造美好生活、逐步实现全体人民共同富裕的时代，明确回答了新时代要坚持什么样的发展思想、达到什么样的发展目的的问题。</w:t>
      </w:r>
      <w:r w:rsidRPr="00576002">
        <w:rPr>
          <w:rFonts w:ascii="仿宋_GB2312" w:eastAsia="仿宋_GB2312" w:hAnsi="Times New Roman" w:cs="Times New Roman" w:hint="eastAsia"/>
          <w:b/>
          <w:bCs/>
          <w:color w:val="000000"/>
          <w:kern w:val="0"/>
          <w:sz w:val="30"/>
          <w:szCs w:val="30"/>
        </w:rPr>
        <w:t>四是</w:t>
      </w:r>
      <w:r w:rsidRPr="00576002">
        <w:rPr>
          <w:rFonts w:ascii="仿宋_GB2312" w:eastAsia="仿宋_GB2312" w:hAnsi="Times New Roman" w:cs="Times New Roman" w:hint="eastAsia"/>
          <w:color w:val="000000"/>
          <w:kern w:val="0"/>
          <w:sz w:val="30"/>
          <w:szCs w:val="30"/>
        </w:rPr>
        <w:t>强调这个新时代是全体中华儿女</w:t>
      </w:r>
      <w:proofErr w:type="gramStart"/>
      <w:r w:rsidRPr="00576002">
        <w:rPr>
          <w:rFonts w:ascii="宋体" w:eastAsia="宋体" w:hAnsi="宋体" w:cs="Times New Roman" w:hint="eastAsia"/>
          <w:color w:val="000000"/>
          <w:kern w:val="0"/>
          <w:sz w:val="30"/>
          <w:szCs w:val="30"/>
        </w:rPr>
        <w:t>勠</w:t>
      </w:r>
      <w:proofErr w:type="gramEnd"/>
      <w:r w:rsidRPr="00576002">
        <w:rPr>
          <w:rFonts w:ascii="仿宋_GB2312" w:eastAsia="仿宋_GB2312" w:hAnsi="Times New Roman" w:cs="Times New Roman" w:hint="eastAsia"/>
          <w:color w:val="000000"/>
          <w:kern w:val="0"/>
          <w:sz w:val="30"/>
          <w:szCs w:val="30"/>
        </w:rPr>
        <w:t>力同心、奋力实现中华民族伟大复兴中国梦的时代，明确回答了新时代应该以什么样的精神状态、实现什么样的宏伟目标的问题。</w:t>
      </w:r>
      <w:r w:rsidRPr="00576002">
        <w:rPr>
          <w:rFonts w:ascii="仿宋_GB2312" w:eastAsia="仿宋_GB2312" w:hAnsi="Times New Roman" w:cs="Times New Roman" w:hint="eastAsia"/>
          <w:b/>
          <w:bCs/>
          <w:color w:val="000000"/>
          <w:kern w:val="0"/>
          <w:sz w:val="30"/>
          <w:szCs w:val="30"/>
        </w:rPr>
        <w:t>五是</w:t>
      </w:r>
      <w:r w:rsidRPr="00576002">
        <w:rPr>
          <w:rFonts w:ascii="仿宋_GB2312" w:eastAsia="仿宋_GB2312" w:hAnsi="Times New Roman" w:cs="Times New Roman" w:hint="eastAsia"/>
          <w:color w:val="000000"/>
          <w:kern w:val="0"/>
          <w:sz w:val="30"/>
          <w:szCs w:val="30"/>
        </w:rPr>
        <w:t>强调这个新时代是我国日益走近世界舞台中央、不断为人类</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更大贡献的时代，明确回答了新时代中国应该处于什么样的国际地位、对人类社会</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什么样的贡献问题。</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把握新时代，青年学子要勇立时代潮头。</w:t>
      </w:r>
      <w:r w:rsidRPr="00576002">
        <w:rPr>
          <w:rFonts w:ascii="仿宋_GB2312" w:eastAsia="仿宋_GB2312" w:hAnsi="Times New Roman" w:cs="Times New Roman" w:hint="eastAsia"/>
          <w:color w:val="000000"/>
          <w:kern w:val="0"/>
          <w:sz w:val="30"/>
          <w:szCs w:val="30"/>
        </w:rPr>
        <w:t>中国特色社会主义进入新时代，</w:t>
      </w:r>
      <w:r w:rsidRPr="00576002">
        <w:rPr>
          <w:rFonts w:ascii="仿宋_GB2312" w:eastAsia="仿宋_GB2312" w:hAnsi="Times New Roman" w:cs="Times New Roman" w:hint="eastAsia"/>
          <w:b/>
          <w:bCs/>
          <w:color w:val="000000"/>
          <w:kern w:val="0"/>
          <w:sz w:val="30"/>
          <w:szCs w:val="30"/>
        </w:rPr>
        <w:t>具有历史意义，</w:t>
      </w:r>
      <w:r w:rsidRPr="00576002">
        <w:rPr>
          <w:rFonts w:ascii="仿宋_GB2312" w:eastAsia="仿宋_GB2312" w:hAnsi="Times New Roman" w:cs="Times New Roman" w:hint="eastAsia"/>
          <w:color w:val="000000"/>
          <w:kern w:val="0"/>
          <w:sz w:val="30"/>
          <w:szCs w:val="30"/>
        </w:rPr>
        <w:t>意味着近代以来久经磨难的中华民族迎来了从站起来、富起来到强起来的伟大飞跃，迎来了实现中华民族伟大复兴的光明前景；</w:t>
      </w:r>
      <w:r w:rsidRPr="00576002">
        <w:rPr>
          <w:rFonts w:ascii="仿宋_GB2312" w:eastAsia="仿宋_GB2312" w:hAnsi="Times New Roman" w:cs="Times New Roman" w:hint="eastAsia"/>
          <w:b/>
          <w:bCs/>
          <w:color w:val="000000"/>
          <w:kern w:val="0"/>
          <w:sz w:val="30"/>
          <w:szCs w:val="30"/>
        </w:rPr>
        <w:t>具有时代意义，</w:t>
      </w:r>
      <w:r w:rsidRPr="00576002">
        <w:rPr>
          <w:rFonts w:ascii="仿宋_GB2312" w:eastAsia="仿宋_GB2312" w:hAnsi="Times New Roman" w:cs="Times New Roman" w:hint="eastAsia"/>
          <w:color w:val="000000"/>
          <w:kern w:val="0"/>
          <w:sz w:val="30"/>
          <w:szCs w:val="30"/>
        </w:rPr>
        <w:t>意味着科学社会主</w:t>
      </w:r>
      <w:r w:rsidRPr="00576002">
        <w:rPr>
          <w:rFonts w:ascii="仿宋_GB2312" w:eastAsia="仿宋_GB2312" w:hAnsi="Times New Roman" w:cs="Times New Roman" w:hint="eastAsia"/>
          <w:color w:val="000000"/>
          <w:kern w:val="0"/>
          <w:sz w:val="30"/>
          <w:szCs w:val="30"/>
        </w:rPr>
        <w:lastRenderedPageBreak/>
        <w:t>义在</w:t>
      </w:r>
      <w:r w:rsidRPr="00576002">
        <w:rPr>
          <w:rFonts w:ascii="Times New Roman" w:eastAsia="宋体" w:hAnsi="Times New Roman" w:cs="Times New Roman"/>
          <w:color w:val="000000"/>
          <w:kern w:val="0"/>
          <w:sz w:val="30"/>
          <w:szCs w:val="30"/>
        </w:rPr>
        <w:t>21</w:t>
      </w:r>
      <w:r w:rsidRPr="00576002">
        <w:rPr>
          <w:rFonts w:ascii="仿宋_GB2312" w:eastAsia="仿宋_GB2312" w:hAnsi="Times New Roman" w:cs="Times New Roman" w:hint="eastAsia"/>
          <w:color w:val="000000"/>
          <w:kern w:val="0"/>
          <w:sz w:val="30"/>
          <w:szCs w:val="30"/>
        </w:rPr>
        <w:t>世纪的中国焕发出强大生机活力，在世界上高高举起了中国特色社会主义伟大旗帜；</w:t>
      </w:r>
      <w:r w:rsidRPr="00576002">
        <w:rPr>
          <w:rFonts w:ascii="仿宋_GB2312" w:eastAsia="仿宋_GB2312" w:hAnsi="Times New Roman" w:cs="Times New Roman" w:hint="eastAsia"/>
          <w:b/>
          <w:bCs/>
          <w:color w:val="000000"/>
          <w:kern w:val="0"/>
          <w:sz w:val="30"/>
          <w:szCs w:val="30"/>
        </w:rPr>
        <w:t>具有世界意义，</w:t>
      </w:r>
      <w:r w:rsidRPr="00576002">
        <w:rPr>
          <w:rFonts w:ascii="仿宋_GB2312" w:eastAsia="仿宋_GB2312" w:hAnsi="Times New Roman" w:cs="Times New Roman" w:hint="eastAsia"/>
          <w:color w:val="000000"/>
          <w:kern w:val="0"/>
          <w:sz w:val="30"/>
          <w:szCs w:val="30"/>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从中华民族、科学社会主义、人类社会三个维度，深刻阐明了中国特色社会主义进入新时代的标志性意义，进一步坚定了我们坚持和发展中国特色社会主义的信心和决心。青年是标志时代最灵敏的晴雨表，每一代青年都有自己的际遇和机缘，都要在自己所处的时代条件下谋划人生、创造历史。身处这个伟大的时代，是当代中国人民的幸运，更是广大青年学子的幸运。</w:t>
      </w:r>
      <w:r w:rsidRPr="00576002">
        <w:rPr>
          <w:rFonts w:ascii="仿宋_GB2312" w:eastAsia="仿宋_GB2312" w:hAnsi="Times New Roman" w:cs="Times New Roman" w:hint="eastAsia"/>
          <w:b/>
          <w:bCs/>
          <w:color w:val="000000"/>
          <w:kern w:val="0"/>
          <w:sz w:val="30"/>
          <w:szCs w:val="30"/>
        </w:rPr>
        <w:t>站位新时代回望过去</w:t>
      </w:r>
      <w:r w:rsidRPr="00576002">
        <w:rPr>
          <w:rFonts w:ascii="仿宋_GB2312" w:eastAsia="仿宋_GB2312" w:hAnsi="Times New Roman" w:cs="Times New Roman" w:hint="eastAsia"/>
          <w:color w:val="000000"/>
          <w:kern w:val="0"/>
          <w:sz w:val="30"/>
          <w:szCs w:val="30"/>
        </w:rPr>
        <w:t>，我们从“九原板荡、百载陆沉”的危局中站起来，从“一穷二白、开除球籍”的窘境中富起来，迎来“泱泱大国、傲立寰宇”强起来的新时代，正可谓“人间正道是沧桑”。大家一定要坚定“四个自信”，增强“四个意识”，强化对党、对国家、对人民、对中国特色社会主义的信仰，切实</w:t>
      </w:r>
      <w:proofErr w:type="gramStart"/>
      <w:r w:rsidRPr="00576002">
        <w:rPr>
          <w:rFonts w:ascii="仿宋_GB2312" w:eastAsia="仿宋_GB2312" w:hAnsi="Times New Roman" w:cs="Times New Roman" w:hint="eastAsia"/>
          <w:color w:val="000000"/>
          <w:kern w:val="0"/>
          <w:sz w:val="30"/>
          <w:szCs w:val="30"/>
        </w:rPr>
        <w:t>担负起谋国家</w:t>
      </w:r>
      <w:proofErr w:type="gramEnd"/>
      <w:r w:rsidRPr="00576002">
        <w:rPr>
          <w:rFonts w:ascii="仿宋_GB2312" w:eastAsia="仿宋_GB2312" w:hAnsi="Times New Roman" w:cs="Times New Roman" w:hint="eastAsia"/>
          <w:color w:val="000000"/>
          <w:kern w:val="0"/>
          <w:sz w:val="30"/>
          <w:szCs w:val="30"/>
        </w:rPr>
        <w:t>前途、</w:t>
      </w:r>
      <w:proofErr w:type="gramStart"/>
      <w:r w:rsidRPr="00576002">
        <w:rPr>
          <w:rFonts w:ascii="仿宋_GB2312" w:eastAsia="仿宋_GB2312" w:hAnsi="Times New Roman" w:cs="Times New Roman" w:hint="eastAsia"/>
          <w:color w:val="000000"/>
          <w:kern w:val="0"/>
          <w:sz w:val="30"/>
          <w:szCs w:val="30"/>
        </w:rPr>
        <w:t>谋民族</w:t>
      </w:r>
      <w:proofErr w:type="gramEnd"/>
      <w:r w:rsidRPr="00576002">
        <w:rPr>
          <w:rFonts w:ascii="仿宋_GB2312" w:eastAsia="仿宋_GB2312" w:hAnsi="Times New Roman" w:cs="Times New Roman" w:hint="eastAsia"/>
          <w:color w:val="000000"/>
          <w:kern w:val="0"/>
          <w:sz w:val="30"/>
          <w:szCs w:val="30"/>
        </w:rPr>
        <w:t>命运、</w:t>
      </w:r>
      <w:proofErr w:type="gramStart"/>
      <w:r w:rsidRPr="00576002">
        <w:rPr>
          <w:rFonts w:ascii="仿宋_GB2312" w:eastAsia="仿宋_GB2312" w:hAnsi="Times New Roman" w:cs="Times New Roman" w:hint="eastAsia"/>
          <w:color w:val="000000"/>
          <w:kern w:val="0"/>
          <w:sz w:val="30"/>
          <w:szCs w:val="30"/>
        </w:rPr>
        <w:t>谋人民</w:t>
      </w:r>
      <w:proofErr w:type="gramEnd"/>
      <w:r w:rsidRPr="00576002">
        <w:rPr>
          <w:rFonts w:ascii="仿宋_GB2312" w:eastAsia="仿宋_GB2312" w:hAnsi="Times New Roman" w:cs="Times New Roman" w:hint="eastAsia"/>
          <w:color w:val="000000"/>
          <w:kern w:val="0"/>
          <w:sz w:val="30"/>
          <w:szCs w:val="30"/>
        </w:rPr>
        <w:t>幸福的重任。</w:t>
      </w:r>
      <w:r w:rsidRPr="00576002">
        <w:rPr>
          <w:rFonts w:ascii="仿宋_GB2312" w:eastAsia="仿宋_GB2312" w:hAnsi="Times New Roman" w:cs="Times New Roman" w:hint="eastAsia"/>
          <w:b/>
          <w:bCs/>
          <w:color w:val="000000"/>
          <w:kern w:val="0"/>
          <w:sz w:val="30"/>
          <w:szCs w:val="30"/>
        </w:rPr>
        <w:t>站位新时代展望未来</w:t>
      </w:r>
      <w:r w:rsidRPr="00576002">
        <w:rPr>
          <w:rFonts w:ascii="仿宋_GB2312" w:eastAsia="仿宋_GB2312" w:hAnsi="Times New Roman" w:cs="Times New Roman" w:hint="eastAsia"/>
          <w:color w:val="000000"/>
          <w:kern w:val="0"/>
          <w:sz w:val="30"/>
          <w:szCs w:val="30"/>
        </w:rPr>
        <w:t>，全面小康</w:t>
      </w:r>
      <w:proofErr w:type="gramStart"/>
      <w:r w:rsidRPr="00576002">
        <w:rPr>
          <w:rFonts w:ascii="仿宋_GB2312" w:eastAsia="仿宋_GB2312" w:hAnsi="Times New Roman" w:cs="Times New Roman" w:hint="eastAsia"/>
          <w:color w:val="000000"/>
          <w:kern w:val="0"/>
          <w:sz w:val="30"/>
          <w:szCs w:val="30"/>
        </w:rPr>
        <w:t>千年愿景成</w:t>
      </w:r>
      <w:proofErr w:type="gramEnd"/>
      <w:r w:rsidRPr="00576002">
        <w:rPr>
          <w:rFonts w:ascii="仿宋_GB2312" w:eastAsia="仿宋_GB2312" w:hAnsi="Times New Roman" w:cs="Times New Roman" w:hint="eastAsia"/>
          <w:color w:val="000000"/>
          <w:kern w:val="0"/>
          <w:sz w:val="30"/>
          <w:szCs w:val="30"/>
        </w:rPr>
        <w:t>真，现代化百年目标提前实现，社会主义现代化强国召唤在前，更可道“长风破浪会有时”。大家一定要找到自己所处的历史方位，把准时间节点，锚</w:t>
      </w:r>
      <w:proofErr w:type="gramStart"/>
      <w:r w:rsidRPr="00576002">
        <w:rPr>
          <w:rFonts w:ascii="仿宋_GB2312" w:eastAsia="仿宋_GB2312" w:hAnsi="Times New Roman" w:cs="Times New Roman" w:hint="eastAsia"/>
          <w:color w:val="000000"/>
          <w:kern w:val="0"/>
          <w:sz w:val="30"/>
          <w:szCs w:val="30"/>
        </w:rPr>
        <w:t>定人生</w:t>
      </w:r>
      <w:proofErr w:type="gramEnd"/>
      <w:r w:rsidRPr="00576002">
        <w:rPr>
          <w:rFonts w:ascii="仿宋_GB2312" w:eastAsia="仿宋_GB2312" w:hAnsi="Times New Roman" w:cs="Times New Roman" w:hint="eastAsia"/>
          <w:color w:val="000000"/>
          <w:kern w:val="0"/>
          <w:sz w:val="30"/>
          <w:szCs w:val="30"/>
        </w:rPr>
        <w:t>坐标，一件接着一件做，一年接着一年干，在火热的青春中放飞人生梦想，在拼搏的青春中成就事业华章。</w:t>
      </w:r>
    </w:p>
    <w:p w:rsidR="00576002" w:rsidRPr="00576002" w:rsidRDefault="00576002" w:rsidP="00576002">
      <w:pPr>
        <w:widowControl/>
        <w:ind w:firstLine="620"/>
        <w:rPr>
          <w:rFonts w:ascii="Times New Roman" w:eastAsia="宋体" w:hAnsi="Times New Roman" w:cs="Times New Roman"/>
          <w:color w:val="000000"/>
          <w:kern w:val="0"/>
          <w:sz w:val="30"/>
          <w:szCs w:val="30"/>
        </w:rPr>
      </w:pPr>
      <w:r w:rsidRPr="00576002">
        <w:rPr>
          <w:rFonts w:ascii="黑体" w:eastAsia="黑体" w:hAnsi="黑体" w:cs="Times New Roman" w:hint="eastAsia"/>
          <w:color w:val="000000"/>
          <w:kern w:val="0"/>
          <w:sz w:val="30"/>
          <w:szCs w:val="30"/>
        </w:rPr>
        <w:lastRenderedPageBreak/>
        <w:t>第二个问题：我们要把牢什么样的精神航标？就是以习近平新时代中国特色社会主义思想为指导，广大青年要以新的伟大思想凝聚实现伟大梦想的磅礴力量</w:t>
      </w:r>
    </w:p>
    <w:p w:rsidR="00576002" w:rsidRPr="00576002" w:rsidRDefault="00576002" w:rsidP="00576002">
      <w:pPr>
        <w:widowControl/>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没有思想就没有灵魂，没有理念就没有方向。十九大的最大亮点、最大贡献、最重要成果，就是提出习近平新时代中国特色社会主义思想，并确立为党必须长期坚持的指导思想，为实现中华民族伟大复兴的中国梦提供了思想灯塔、精神航标和行动指南。我们要坚定以习近平新时代中国特色社会主义思想这一强大武器改造主观世界，确立思想理论的“定盘星”、坚定理想信念的“主心骨”、筑就“四个自信”的“压舱石”。</w:t>
      </w:r>
    </w:p>
    <w:p w:rsidR="00576002" w:rsidRPr="00576002" w:rsidRDefault="00576002" w:rsidP="00576002">
      <w:pPr>
        <w:widowControl/>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一要深刻领会习近平新时代中国特色社会主义思想的时代背景。</w:t>
      </w:r>
      <w:r w:rsidRPr="00576002">
        <w:rPr>
          <w:rFonts w:ascii="仿宋_GB2312" w:eastAsia="仿宋_GB2312" w:hAnsi="Times New Roman" w:cs="Times New Roman" w:hint="eastAsia"/>
          <w:color w:val="000000"/>
          <w:kern w:val="0"/>
          <w:sz w:val="30"/>
          <w:szCs w:val="30"/>
        </w:rPr>
        <w:t>指导思想是一个政党的精神旗帜。我们党始终高度重视思想建党、理论强党，坚持不断丰富和发展马克思主义，用马克思主义中国化最新成果武装广大党员干部。中国特色社会主义进入新时代，既与改革开放近</w:t>
      </w:r>
      <w:r w:rsidRPr="00576002">
        <w:rPr>
          <w:rFonts w:ascii="Times New Roman" w:eastAsia="宋体" w:hAnsi="Times New Roman" w:cs="Times New Roman"/>
          <w:color w:val="000000"/>
          <w:kern w:val="0"/>
          <w:sz w:val="30"/>
          <w:szCs w:val="30"/>
        </w:rPr>
        <w:t>40</w:t>
      </w:r>
      <w:r w:rsidRPr="00576002">
        <w:rPr>
          <w:rFonts w:ascii="仿宋_GB2312" w:eastAsia="仿宋_GB2312" w:hAnsi="Times New Roman" w:cs="Times New Roman" w:hint="eastAsia"/>
          <w:color w:val="000000"/>
          <w:kern w:val="0"/>
          <w:sz w:val="30"/>
          <w:szCs w:val="30"/>
        </w:rPr>
        <w:t>年来的发展一脉相承，又产生许多新情况新变化，世界进入大变革大调整之千年未有大变局，党和国家事业发生历史性变革，我们党执政的社会环境和现实条件发生深刻变化。这些新情况新变化，给我们党提出了一个重大课题，就是必须从理论和实践结合上系统回答在新的时代条件下坚持和发展什么样的中国特色社会主义、怎样坚持和发展中国特色社会主义。十八大以来，以习近平同志为核心的党中央进行了艰辛理论探索，</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了科学系统的回答，形成了习近平新时代中国特</w:t>
      </w:r>
      <w:r w:rsidRPr="00576002">
        <w:rPr>
          <w:rFonts w:ascii="仿宋_GB2312" w:eastAsia="仿宋_GB2312" w:hAnsi="Times New Roman" w:cs="Times New Roman" w:hint="eastAsia"/>
          <w:color w:val="000000"/>
          <w:kern w:val="0"/>
          <w:sz w:val="30"/>
          <w:szCs w:val="30"/>
        </w:rPr>
        <w:lastRenderedPageBreak/>
        <w:t>色社会主义思想。可以说，十八大以来国内外形势深刻变化和我国各项事业快速发展催生了习近平新时代中国特色社会主义思想，这一伟大思想系统回答了实践和时代提出的新课题，</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年来党和国家各项事业能开新局、谋新篇根本在于这一伟大思想的科学指引。</w:t>
      </w:r>
    </w:p>
    <w:p w:rsidR="00576002" w:rsidRPr="00576002" w:rsidRDefault="00576002" w:rsidP="00576002">
      <w:pPr>
        <w:widowControl/>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二要深刻领会习近平新时代中国特色社会主义思想的理论特色。</w:t>
      </w:r>
      <w:r w:rsidRPr="00576002">
        <w:rPr>
          <w:rFonts w:ascii="仿宋_GB2312" w:eastAsia="仿宋_GB2312" w:hAnsi="Times New Roman" w:cs="Times New Roman" w:hint="eastAsia"/>
          <w:color w:val="000000"/>
          <w:kern w:val="0"/>
          <w:sz w:val="30"/>
          <w:szCs w:val="30"/>
        </w:rPr>
        <w:t>习近平新时代中国特色社会主义思想之所以得到全党全国各族人民的高度认同，并在实践中发挥了巨大指导作用，就在于具有鲜明理论特色。</w:t>
      </w:r>
      <w:r w:rsidRPr="00576002">
        <w:rPr>
          <w:rFonts w:ascii="仿宋_GB2312" w:eastAsia="仿宋_GB2312" w:hAnsi="Times New Roman" w:cs="Times New Roman" w:hint="eastAsia"/>
          <w:b/>
          <w:bCs/>
          <w:color w:val="000000"/>
          <w:kern w:val="0"/>
          <w:sz w:val="30"/>
          <w:szCs w:val="30"/>
        </w:rPr>
        <w:t>一是坚守真理、传承文明的继承性，</w:t>
      </w:r>
      <w:r w:rsidRPr="00576002">
        <w:rPr>
          <w:rFonts w:ascii="仿宋_GB2312" w:eastAsia="仿宋_GB2312" w:hAnsi="Times New Roman" w:cs="Times New Roman" w:hint="eastAsia"/>
          <w:color w:val="000000"/>
          <w:kern w:val="0"/>
          <w:sz w:val="30"/>
          <w:szCs w:val="30"/>
        </w:rPr>
        <w:t>始终坚持马克思主义立场观点方法，继承和吸收中华民族优秀传统文化，充分吸收人类文明有益成果，处处闪耀着马克思主义真理光辉。</w:t>
      </w:r>
      <w:r w:rsidRPr="00576002">
        <w:rPr>
          <w:rFonts w:ascii="仿宋_GB2312" w:eastAsia="仿宋_GB2312" w:hAnsi="Times New Roman" w:cs="Times New Roman" w:hint="eastAsia"/>
          <w:b/>
          <w:bCs/>
          <w:color w:val="000000"/>
          <w:kern w:val="0"/>
          <w:sz w:val="30"/>
          <w:szCs w:val="30"/>
        </w:rPr>
        <w:t>二是与时俱进、引领未来的创新性，</w:t>
      </w:r>
      <w:r w:rsidRPr="00576002">
        <w:rPr>
          <w:rFonts w:ascii="仿宋_GB2312" w:eastAsia="仿宋_GB2312" w:hAnsi="Times New Roman" w:cs="Times New Roman" w:hint="eastAsia"/>
          <w:color w:val="000000"/>
          <w:kern w:val="0"/>
          <w:sz w:val="30"/>
          <w:szCs w:val="30"/>
        </w:rPr>
        <w:t>坚持问题导向，着力探索推进事业发展的新理念新思想新战略，积极探索关系人类前途命运的重大问题，讲了许多老祖宗没有讲过的新话，具有强烈的时代气息和现实针对性。</w:t>
      </w:r>
      <w:r w:rsidRPr="00576002">
        <w:rPr>
          <w:rFonts w:ascii="仿宋_GB2312" w:eastAsia="仿宋_GB2312" w:hAnsi="Times New Roman" w:cs="Times New Roman" w:hint="eastAsia"/>
          <w:b/>
          <w:bCs/>
          <w:color w:val="000000"/>
          <w:kern w:val="0"/>
          <w:sz w:val="30"/>
          <w:szCs w:val="30"/>
        </w:rPr>
        <w:t>三是不忘初心、</w:t>
      </w:r>
      <w:proofErr w:type="gramStart"/>
      <w:r w:rsidRPr="00576002">
        <w:rPr>
          <w:rFonts w:ascii="仿宋_GB2312" w:eastAsia="仿宋_GB2312" w:hAnsi="Times New Roman" w:cs="Times New Roman" w:hint="eastAsia"/>
          <w:b/>
          <w:bCs/>
          <w:color w:val="000000"/>
          <w:kern w:val="0"/>
          <w:sz w:val="30"/>
          <w:szCs w:val="30"/>
        </w:rPr>
        <w:t>践行</w:t>
      </w:r>
      <w:proofErr w:type="gramEnd"/>
      <w:r w:rsidRPr="00576002">
        <w:rPr>
          <w:rFonts w:ascii="仿宋_GB2312" w:eastAsia="仿宋_GB2312" w:hAnsi="Times New Roman" w:cs="Times New Roman" w:hint="eastAsia"/>
          <w:b/>
          <w:bCs/>
          <w:color w:val="000000"/>
          <w:kern w:val="0"/>
          <w:sz w:val="30"/>
          <w:szCs w:val="30"/>
        </w:rPr>
        <w:t>宗旨的人民性，</w:t>
      </w:r>
      <w:r w:rsidRPr="00576002">
        <w:rPr>
          <w:rFonts w:ascii="仿宋_GB2312" w:eastAsia="仿宋_GB2312" w:hAnsi="Times New Roman" w:cs="Times New Roman" w:hint="eastAsia"/>
          <w:color w:val="000000"/>
          <w:kern w:val="0"/>
          <w:sz w:val="30"/>
          <w:szCs w:val="30"/>
        </w:rPr>
        <w:t>坚持人民主体地位，坚持把人民对美好生活的向往作为奋斗目标，体现了为中国人民谋幸福、为中华民族谋复兴的使命担当，体现了人民至上的价值追求。</w:t>
      </w:r>
      <w:r w:rsidRPr="00576002">
        <w:rPr>
          <w:rFonts w:ascii="仿宋_GB2312" w:eastAsia="仿宋_GB2312" w:hAnsi="Times New Roman" w:cs="Times New Roman" w:hint="eastAsia"/>
          <w:b/>
          <w:bCs/>
          <w:color w:val="000000"/>
          <w:kern w:val="0"/>
          <w:sz w:val="30"/>
          <w:szCs w:val="30"/>
        </w:rPr>
        <w:t>四是实事求是、把握规律的科学性，</w:t>
      </w:r>
      <w:r w:rsidRPr="00576002">
        <w:rPr>
          <w:rFonts w:ascii="仿宋_GB2312" w:eastAsia="仿宋_GB2312" w:hAnsi="Times New Roman" w:cs="Times New Roman" w:hint="eastAsia"/>
          <w:color w:val="000000"/>
          <w:kern w:val="0"/>
          <w:sz w:val="30"/>
          <w:szCs w:val="30"/>
        </w:rPr>
        <w:t>准确把握我国发展的阶段性特征和我国社会主要矛盾的新变化，正确处理尊重客观规律与发挥主观能动性的关系，使我们党对共产党执政规律、社会主义建设规律、人类社会发展规律的认识达到了新高度。</w:t>
      </w:r>
    </w:p>
    <w:p w:rsidR="00576002" w:rsidRPr="00576002" w:rsidRDefault="00576002" w:rsidP="00576002">
      <w:pPr>
        <w:widowControl/>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lastRenderedPageBreak/>
        <w:t>三要深刻领会习近平新时代中国特色社会主义思想的丰富内涵。</w:t>
      </w:r>
      <w:r w:rsidRPr="00576002">
        <w:rPr>
          <w:rFonts w:ascii="仿宋_GB2312" w:eastAsia="仿宋_GB2312" w:hAnsi="Times New Roman" w:cs="Times New Roman" w:hint="eastAsia"/>
          <w:color w:val="000000"/>
          <w:kern w:val="0"/>
          <w:sz w:val="30"/>
          <w:szCs w:val="30"/>
        </w:rPr>
        <w:t>习近平新时代中国特色社会主义思想内涵十分丰富，核心要义是坚持和发展中国特色社会主义，十八大以来我们党的全部理论和实践探索都是以此为主题来展开、深化和拓展的。</w:t>
      </w:r>
      <w:r w:rsidRPr="00576002">
        <w:rPr>
          <w:rFonts w:ascii="仿宋_GB2312" w:eastAsia="仿宋_GB2312" w:hAnsi="Times New Roman" w:cs="Times New Roman" w:hint="eastAsia"/>
          <w:b/>
          <w:bCs/>
          <w:color w:val="000000"/>
          <w:kern w:val="0"/>
          <w:sz w:val="30"/>
          <w:szCs w:val="30"/>
        </w:rPr>
        <w:t>报告用“八个明确”阐述了习近平新时代中国特色社会主义思想的主要内容，</w:t>
      </w:r>
      <w:r w:rsidRPr="00576002">
        <w:rPr>
          <w:rFonts w:ascii="仿宋_GB2312" w:eastAsia="仿宋_GB2312" w:hAnsi="Times New Roman" w:cs="Times New Roman" w:hint="eastAsia"/>
          <w:color w:val="000000"/>
          <w:kern w:val="0"/>
          <w:sz w:val="30"/>
          <w:szCs w:val="30"/>
        </w:rPr>
        <w:t>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576002">
        <w:rPr>
          <w:rFonts w:ascii="仿宋_GB2312" w:eastAsia="仿宋_GB2312" w:hAnsi="Times New Roman" w:cs="Times New Roman" w:hint="eastAsia"/>
          <w:color w:val="000000"/>
          <w:kern w:val="0"/>
          <w:sz w:val="30"/>
          <w:szCs w:val="30"/>
        </w:rPr>
        <w:t>最</w:t>
      </w:r>
      <w:proofErr w:type="gramEnd"/>
      <w:r w:rsidRPr="00576002">
        <w:rPr>
          <w:rFonts w:ascii="仿宋_GB2312" w:eastAsia="仿宋_GB2312" w:hAnsi="Times New Roman" w:cs="Times New Roman" w:hint="eastAsia"/>
          <w:color w:val="000000"/>
          <w:kern w:val="0"/>
          <w:sz w:val="30"/>
          <w:szCs w:val="30"/>
        </w:rPr>
        <w:t>本质的特征是中国共产党领导，中国特色社会主义制度的最大优势是中国共产党领导，党是最高政治领导力量，提出新时代党的建设总要求，突出</w:t>
      </w:r>
      <w:r w:rsidRPr="00576002">
        <w:rPr>
          <w:rFonts w:ascii="仿宋_GB2312" w:eastAsia="仿宋_GB2312" w:hAnsi="Times New Roman" w:cs="Times New Roman" w:hint="eastAsia"/>
          <w:color w:val="000000"/>
          <w:kern w:val="0"/>
          <w:sz w:val="30"/>
          <w:szCs w:val="30"/>
        </w:rPr>
        <w:lastRenderedPageBreak/>
        <w:t>政治建设在党的建设中的重要地位。报告用“十四个坚持”阐述了新时代坚持和发展中国特色社会主义的基本方略，即：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习近平新时代中国特色社会主义思想是指导思想层面的表述，在行动纲领层面称之为新时代坚持和发展中国特色社会主义的基本方略。“八个明确”的主要内容、“十四条坚持”的基本方略，构成了系统完备、逻辑严密、内在统一的科学体系，是实现从大国迈向强国的理论框架。</w:t>
      </w:r>
    </w:p>
    <w:p w:rsidR="00576002" w:rsidRPr="00576002" w:rsidRDefault="00576002" w:rsidP="00576002">
      <w:pPr>
        <w:widowControl/>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四要深刻领会习近平新时代中国特色社会主义思想的历史贡献。</w:t>
      </w:r>
      <w:r w:rsidRPr="00576002">
        <w:rPr>
          <w:rFonts w:ascii="仿宋_GB2312" w:eastAsia="仿宋_GB2312" w:hAnsi="Times New Roman" w:cs="Times New Roman" w:hint="eastAsia"/>
          <w:b/>
          <w:bCs/>
          <w:color w:val="000000"/>
          <w:kern w:val="0"/>
          <w:sz w:val="30"/>
          <w:szCs w:val="30"/>
        </w:rPr>
        <w:t>一是开辟了马克思主义新境界。</w:t>
      </w:r>
      <w:r w:rsidRPr="00576002">
        <w:rPr>
          <w:rFonts w:ascii="仿宋_GB2312" w:eastAsia="仿宋_GB2312" w:hAnsi="Times New Roman" w:cs="Times New Roman" w:hint="eastAsia"/>
          <w:color w:val="000000"/>
          <w:kern w:val="0"/>
          <w:sz w:val="30"/>
          <w:szCs w:val="30"/>
        </w:rPr>
        <w:t>实现了马克思主义基本原理与中国具体实际相结合的又一次飞跃，是</w:t>
      </w:r>
      <w:r w:rsidRPr="00576002">
        <w:rPr>
          <w:rFonts w:ascii="Times New Roman" w:eastAsia="宋体" w:hAnsi="Times New Roman" w:cs="Times New Roman"/>
          <w:color w:val="000000"/>
          <w:kern w:val="0"/>
          <w:sz w:val="30"/>
          <w:szCs w:val="30"/>
        </w:rPr>
        <w:t>21</w:t>
      </w:r>
      <w:r w:rsidRPr="00576002">
        <w:rPr>
          <w:rFonts w:ascii="仿宋_GB2312" w:eastAsia="仿宋_GB2312" w:hAnsi="Times New Roman" w:cs="Times New Roman" w:hint="eastAsia"/>
          <w:color w:val="000000"/>
          <w:kern w:val="0"/>
          <w:sz w:val="30"/>
          <w:szCs w:val="30"/>
        </w:rPr>
        <w:t>世纪中国的马克思主义，为发展马克思主义</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了中国的原创性贡献。</w:t>
      </w:r>
      <w:r w:rsidRPr="00576002">
        <w:rPr>
          <w:rFonts w:ascii="仿宋_GB2312" w:eastAsia="仿宋_GB2312" w:hAnsi="Times New Roman" w:cs="Times New Roman" w:hint="eastAsia"/>
          <w:b/>
          <w:bCs/>
          <w:color w:val="000000"/>
          <w:kern w:val="0"/>
          <w:sz w:val="30"/>
          <w:szCs w:val="30"/>
        </w:rPr>
        <w:t>二是开辟了中国特色社会主义新境界。</w:t>
      </w:r>
      <w:r w:rsidRPr="00576002">
        <w:rPr>
          <w:rFonts w:ascii="仿宋_GB2312" w:eastAsia="仿宋_GB2312" w:hAnsi="Times New Roman" w:cs="Times New Roman" w:hint="eastAsia"/>
          <w:color w:val="000000"/>
          <w:kern w:val="0"/>
          <w:sz w:val="30"/>
          <w:szCs w:val="30"/>
        </w:rPr>
        <w:t>深刻揭示了新时代中国特色社会主义的本质特征、发展和建设路径，为中国特色社会主义注入了新的科学内涵，进一步彰显了新时代中国特色社会主义的蓬勃生机和活力。</w:t>
      </w:r>
      <w:r w:rsidRPr="00576002">
        <w:rPr>
          <w:rFonts w:ascii="仿宋_GB2312" w:eastAsia="仿宋_GB2312" w:hAnsi="Times New Roman" w:cs="Times New Roman" w:hint="eastAsia"/>
          <w:b/>
          <w:bCs/>
          <w:color w:val="000000"/>
          <w:kern w:val="0"/>
          <w:sz w:val="30"/>
          <w:szCs w:val="30"/>
        </w:rPr>
        <w:t>三是开辟了治国</w:t>
      </w:r>
      <w:proofErr w:type="gramStart"/>
      <w:r w:rsidRPr="00576002">
        <w:rPr>
          <w:rFonts w:ascii="仿宋_GB2312" w:eastAsia="仿宋_GB2312" w:hAnsi="Times New Roman" w:cs="Times New Roman" w:hint="eastAsia"/>
          <w:b/>
          <w:bCs/>
          <w:color w:val="000000"/>
          <w:kern w:val="0"/>
          <w:sz w:val="30"/>
          <w:szCs w:val="30"/>
        </w:rPr>
        <w:t>理政新境界</w:t>
      </w:r>
      <w:proofErr w:type="gramEnd"/>
      <w:r w:rsidRPr="00576002">
        <w:rPr>
          <w:rFonts w:ascii="仿宋_GB2312" w:eastAsia="仿宋_GB2312" w:hAnsi="Times New Roman" w:cs="Times New Roman" w:hint="eastAsia"/>
          <w:b/>
          <w:bCs/>
          <w:color w:val="000000"/>
          <w:kern w:val="0"/>
          <w:sz w:val="30"/>
          <w:szCs w:val="30"/>
        </w:rPr>
        <w:t>。</w:t>
      </w:r>
      <w:r w:rsidRPr="00576002">
        <w:rPr>
          <w:rFonts w:ascii="仿宋_GB2312" w:eastAsia="仿宋_GB2312" w:hAnsi="Times New Roman" w:cs="Times New Roman" w:hint="eastAsia"/>
          <w:color w:val="000000"/>
          <w:kern w:val="0"/>
          <w:sz w:val="30"/>
          <w:szCs w:val="30"/>
        </w:rPr>
        <w:t>这一思想贯穿改革发展稳定、内政外交国防、治党治国治军，以此为指引，我国经济实力、综合国力和人民生活水平迈上了新的台阶，党的面貌、国家的面</w:t>
      </w:r>
      <w:r w:rsidRPr="00576002">
        <w:rPr>
          <w:rFonts w:ascii="仿宋_GB2312" w:eastAsia="仿宋_GB2312" w:hAnsi="Times New Roman" w:cs="Times New Roman" w:hint="eastAsia"/>
          <w:color w:val="000000"/>
          <w:kern w:val="0"/>
          <w:sz w:val="30"/>
          <w:szCs w:val="30"/>
        </w:rPr>
        <w:lastRenderedPageBreak/>
        <w:t>貌、人民的面貌、军队的面貌、中华民族的面貌发生了前所未有的变化。</w:t>
      </w:r>
      <w:r w:rsidRPr="00576002">
        <w:rPr>
          <w:rFonts w:ascii="仿宋_GB2312" w:eastAsia="仿宋_GB2312" w:hAnsi="Times New Roman" w:cs="Times New Roman" w:hint="eastAsia"/>
          <w:b/>
          <w:bCs/>
          <w:color w:val="000000"/>
          <w:kern w:val="0"/>
          <w:sz w:val="30"/>
          <w:szCs w:val="30"/>
        </w:rPr>
        <w:t>四是开辟了管党治党新境界。</w:t>
      </w:r>
      <w:r w:rsidRPr="00576002">
        <w:rPr>
          <w:rFonts w:ascii="仿宋_GB2312" w:eastAsia="仿宋_GB2312" w:hAnsi="Times New Roman" w:cs="Times New Roman" w:hint="eastAsia"/>
          <w:color w:val="000000"/>
          <w:kern w:val="0"/>
          <w:sz w:val="30"/>
          <w:szCs w:val="30"/>
        </w:rPr>
        <w:t>遵循这一思想，我们党以坚强的决心、空前的力度，推进全面从严治党，管党治党实现从宽松软到严紧硬的深刻转变。</w:t>
      </w:r>
    </w:p>
    <w:p w:rsidR="00576002" w:rsidRPr="00576002" w:rsidRDefault="00576002" w:rsidP="00576002">
      <w:pPr>
        <w:widowControl/>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在过去的</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年里，习近平新时代中国特色社会主义思想不仅带来了当代中国的历史性变革，也吸引了整个世界的关注。《习近平谈治国理政》在全世界</w:t>
      </w:r>
      <w:r w:rsidRPr="00576002">
        <w:rPr>
          <w:rFonts w:ascii="Times New Roman" w:eastAsia="宋体" w:hAnsi="Times New Roman" w:cs="Times New Roman"/>
          <w:color w:val="000000"/>
          <w:kern w:val="0"/>
          <w:sz w:val="30"/>
          <w:szCs w:val="30"/>
        </w:rPr>
        <w:t>160</w:t>
      </w:r>
      <w:r w:rsidRPr="00576002">
        <w:rPr>
          <w:rFonts w:ascii="仿宋_GB2312" w:eastAsia="仿宋_GB2312" w:hAnsi="Times New Roman" w:cs="Times New Roman" w:hint="eastAsia"/>
          <w:color w:val="000000"/>
          <w:kern w:val="0"/>
          <w:sz w:val="30"/>
          <w:szCs w:val="30"/>
        </w:rPr>
        <w:t>多个国家和地区，发行了</w:t>
      </w:r>
      <w:r w:rsidRPr="00576002">
        <w:rPr>
          <w:rFonts w:ascii="Times New Roman" w:eastAsia="宋体" w:hAnsi="Times New Roman" w:cs="Times New Roman"/>
          <w:color w:val="000000"/>
          <w:kern w:val="0"/>
          <w:sz w:val="30"/>
          <w:szCs w:val="30"/>
        </w:rPr>
        <w:t>600</w:t>
      </w:r>
      <w:r w:rsidRPr="00576002">
        <w:rPr>
          <w:rFonts w:ascii="仿宋_GB2312" w:eastAsia="仿宋_GB2312" w:hAnsi="Times New Roman" w:cs="Times New Roman" w:hint="eastAsia"/>
          <w:color w:val="000000"/>
          <w:kern w:val="0"/>
          <w:sz w:val="30"/>
          <w:szCs w:val="30"/>
        </w:rPr>
        <w:t>多万册，成为当今世界最有影响力的领导人著作之一。日前开播的美国纪录片《中国：习近平时代》监制认为，“过去</w:t>
      </w:r>
      <w:r w:rsidRPr="00576002">
        <w:rPr>
          <w:rFonts w:ascii="Times New Roman" w:eastAsia="宋体" w:hAnsi="Times New Roman" w:cs="Times New Roman"/>
          <w:color w:val="000000"/>
          <w:kern w:val="0"/>
          <w:sz w:val="30"/>
          <w:szCs w:val="30"/>
        </w:rPr>
        <w:t>5</w:t>
      </w:r>
      <w:r w:rsidRPr="00576002">
        <w:rPr>
          <w:rFonts w:ascii="仿宋_GB2312" w:eastAsia="仿宋_GB2312" w:hAnsi="Times New Roman" w:cs="Times New Roman" w:hint="eastAsia"/>
          <w:color w:val="000000"/>
          <w:kern w:val="0"/>
          <w:sz w:val="30"/>
          <w:szCs w:val="30"/>
        </w:rPr>
        <w:t>年，习近平主席的政策视野充分体现了继承与创新，已经成为中国历史新的里程碑。”习近平新时代中国特色社会主义思想，为中华民族“强起来”提供了有力注解，为世界提供了中国智慧和中国方案。</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科学的理论必须掌握青年，青年的成长更离不开科学理论的指导。青年是引风气之先的社会力量，青年的思想观念决定了未来整个社会的价值取向、精神风貌。青年学生好比处在灌浆期的小麦，特别需要阳光水分的滋养、正确思想的指引。习近平新时代中国特色社会主义思想是指引我们党从胜利走向更大胜利的强大思想武器，也是指导青年学子成长成才的思想灯塔、精神北斗和人生航标。作为新时代的新青年，要把学习领会习近平新时代中国特色社会主义思想作为一项强基固本的必修课，在学懂弄通做实上下功夫，</w:t>
      </w:r>
      <w:proofErr w:type="gramStart"/>
      <w:r w:rsidRPr="00576002">
        <w:rPr>
          <w:rFonts w:ascii="仿宋_GB2312" w:eastAsia="仿宋_GB2312" w:hAnsi="Times New Roman" w:cs="Times New Roman" w:hint="eastAsia"/>
          <w:color w:val="000000"/>
          <w:kern w:val="0"/>
          <w:sz w:val="30"/>
          <w:szCs w:val="30"/>
        </w:rPr>
        <w:t>在深学细照</w:t>
      </w:r>
      <w:proofErr w:type="gramEnd"/>
      <w:r w:rsidRPr="00576002">
        <w:rPr>
          <w:rFonts w:ascii="仿宋_GB2312" w:eastAsia="仿宋_GB2312" w:hAnsi="Times New Roman" w:cs="Times New Roman" w:hint="eastAsia"/>
          <w:color w:val="000000"/>
          <w:kern w:val="0"/>
          <w:sz w:val="30"/>
          <w:szCs w:val="30"/>
        </w:rPr>
        <w:t>笃行上见真章，学思</w:t>
      </w:r>
      <w:proofErr w:type="gramStart"/>
      <w:r w:rsidRPr="00576002">
        <w:rPr>
          <w:rFonts w:ascii="仿宋_GB2312" w:eastAsia="仿宋_GB2312" w:hAnsi="Times New Roman" w:cs="Times New Roman" w:hint="eastAsia"/>
          <w:color w:val="000000"/>
          <w:kern w:val="0"/>
          <w:sz w:val="30"/>
          <w:szCs w:val="30"/>
        </w:rPr>
        <w:t>践</w:t>
      </w:r>
      <w:proofErr w:type="gramEnd"/>
      <w:r w:rsidRPr="00576002">
        <w:rPr>
          <w:rFonts w:ascii="仿宋_GB2312" w:eastAsia="仿宋_GB2312" w:hAnsi="Times New Roman" w:cs="Times New Roman" w:hint="eastAsia"/>
          <w:color w:val="000000"/>
          <w:kern w:val="0"/>
          <w:sz w:val="30"/>
          <w:szCs w:val="30"/>
        </w:rPr>
        <w:t>悟、融会贯</w:t>
      </w:r>
      <w:r w:rsidRPr="00576002">
        <w:rPr>
          <w:rFonts w:ascii="仿宋_GB2312" w:eastAsia="仿宋_GB2312" w:hAnsi="Times New Roman" w:cs="Times New Roman" w:hint="eastAsia"/>
          <w:color w:val="000000"/>
          <w:kern w:val="0"/>
          <w:sz w:val="30"/>
          <w:szCs w:val="30"/>
        </w:rPr>
        <w:lastRenderedPageBreak/>
        <w:t>通，知其然、更知其所以然，真正做到真学真懂、真信真用，内化于心、外化于行。</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黑体" w:eastAsia="黑体" w:hAnsi="黑体" w:cs="Times New Roman" w:hint="eastAsia"/>
          <w:color w:val="000000"/>
          <w:kern w:val="0"/>
          <w:sz w:val="30"/>
          <w:szCs w:val="30"/>
        </w:rPr>
        <w:t>第三个问题：肩负什么样的使命任务？就是决胜全面建成小康社会、夺取新时代中国特色社会主义伟大胜利、实现社会主义现代化和中华民族伟大复兴，广大青年要在实现中国梦的生动实践中放飞青春梦想</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每个政党有每个政党的使命担当，每个时代有每个时代的历史任务。十九大明确指出，“中国共产党人的初心和使命，就是为中国人民谋幸福，为中华民族谋复兴”；“坚持和发展中国特色社会主义的总任务，就是实现社会主义现代化和中华民族伟大复兴，在全面建成小康社会的基础上，分两步走在本世纪中叶建成富强民主文明和谐美丽的社会主义现代化强国”。这是全体共产党人矢志不渝的使命担当，也是包括广大青年在内的每个中国人为之奋斗的目标任务。</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改革开放之后，我们党对我国社会主义现代化建设</w:t>
      </w:r>
      <w:proofErr w:type="gramStart"/>
      <w:r w:rsidRPr="00576002">
        <w:rPr>
          <w:rFonts w:ascii="仿宋_GB2312" w:eastAsia="仿宋_GB2312" w:hAnsi="Times New Roman" w:cs="Times New Roman" w:hint="eastAsia"/>
          <w:color w:val="000000"/>
          <w:kern w:val="0"/>
          <w:sz w:val="30"/>
          <w:szCs w:val="30"/>
        </w:rPr>
        <w:t>作出</w:t>
      </w:r>
      <w:proofErr w:type="gramEnd"/>
      <w:r w:rsidRPr="00576002">
        <w:rPr>
          <w:rFonts w:ascii="仿宋_GB2312" w:eastAsia="仿宋_GB2312" w:hAnsi="Times New Roman" w:cs="Times New Roman" w:hint="eastAsia"/>
          <w:color w:val="000000"/>
          <w:kern w:val="0"/>
          <w:sz w:val="30"/>
          <w:szCs w:val="30"/>
        </w:rPr>
        <w:t>战略安排，提出“三步走”战略目标。解决人民温饱问题、人民生活总体上达到小康水平这两个目标已提前实现。在这个基础上，我们党提出“两个一百年”的奋斗目标，即到建党</w:t>
      </w:r>
      <w:r w:rsidRPr="00576002">
        <w:rPr>
          <w:rFonts w:ascii="Times New Roman" w:eastAsia="宋体" w:hAnsi="Times New Roman" w:cs="Times New Roman"/>
          <w:color w:val="000000"/>
          <w:kern w:val="0"/>
          <w:sz w:val="30"/>
          <w:szCs w:val="30"/>
        </w:rPr>
        <w:t>100</w:t>
      </w:r>
      <w:r w:rsidRPr="00576002">
        <w:rPr>
          <w:rFonts w:ascii="仿宋_GB2312" w:eastAsia="仿宋_GB2312" w:hAnsi="Times New Roman" w:cs="Times New Roman" w:hint="eastAsia"/>
          <w:color w:val="000000"/>
          <w:kern w:val="0"/>
          <w:sz w:val="30"/>
          <w:szCs w:val="30"/>
        </w:rPr>
        <w:t>年时建成惠及十几亿人口的更高水平的小康社会，到新中国成立</w:t>
      </w:r>
      <w:r w:rsidRPr="00576002">
        <w:rPr>
          <w:rFonts w:ascii="Times New Roman" w:eastAsia="宋体" w:hAnsi="Times New Roman" w:cs="Times New Roman"/>
          <w:color w:val="000000"/>
          <w:kern w:val="0"/>
          <w:sz w:val="30"/>
          <w:szCs w:val="30"/>
        </w:rPr>
        <w:t>100</w:t>
      </w:r>
      <w:r w:rsidRPr="00576002">
        <w:rPr>
          <w:rFonts w:ascii="仿宋_GB2312" w:eastAsia="仿宋_GB2312" w:hAnsi="Times New Roman" w:cs="Times New Roman" w:hint="eastAsia"/>
          <w:color w:val="000000"/>
          <w:kern w:val="0"/>
          <w:sz w:val="30"/>
          <w:szCs w:val="30"/>
        </w:rPr>
        <w:t>年时基本实现现代化、建成社会主义现代化国家。不远的</w:t>
      </w:r>
      <w:r w:rsidRPr="00576002">
        <w:rPr>
          <w:rFonts w:ascii="Times New Roman" w:eastAsia="宋体" w:hAnsi="Times New Roman" w:cs="Times New Roman"/>
          <w:color w:val="000000"/>
          <w:kern w:val="0"/>
          <w:sz w:val="30"/>
          <w:szCs w:val="30"/>
        </w:rPr>
        <w:t>2020</w:t>
      </w:r>
      <w:r w:rsidRPr="00576002">
        <w:rPr>
          <w:rFonts w:ascii="仿宋_GB2312" w:eastAsia="仿宋_GB2312" w:hAnsi="Times New Roman" w:cs="Times New Roman" w:hint="eastAsia"/>
          <w:color w:val="000000"/>
          <w:kern w:val="0"/>
          <w:sz w:val="30"/>
          <w:szCs w:val="30"/>
        </w:rPr>
        <w:t>年，我们将全面建成小康社会，实现第一个百年奋斗目标；从那时起，我们要乘势而上开启全面建设社会主义现代化国家新征程，向第</w:t>
      </w:r>
      <w:r w:rsidRPr="00576002">
        <w:rPr>
          <w:rFonts w:ascii="仿宋_GB2312" w:eastAsia="仿宋_GB2312" w:hAnsi="Times New Roman" w:cs="Times New Roman" w:hint="eastAsia"/>
          <w:color w:val="000000"/>
          <w:kern w:val="0"/>
          <w:sz w:val="30"/>
          <w:szCs w:val="30"/>
        </w:rPr>
        <w:lastRenderedPageBreak/>
        <w:t>二个百年奋斗目标进军。十九大对第二个百年奋斗目标进行了战略规划，把从</w:t>
      </w:r>
      <w:r w:rsidRPr="00576002">
        <w:rPr>
          <w:rFonts w:ascii="Times New Roman" w:eastAsia="宋体" w:hAnsi="Times New Roman" w:cs="Times New Roman"/>
          <w:color w:val="000000"/>
          <w:kern w:val="0"/>
          <w:sz w:val="30"/>
          <w:szCs w:val="30"/>
        </w:rPr>
        <w:t>2020</w:t>
      </w:r>
      <w:r w:rsidRPr="00576002">
        <w:rPr>
          <w:rFonts w:ascii="仿宋_GB2312" w:eastAsia="仿宋_GB2312" w:hAnsi="Times New Roman" w:cs="Times New Roman" w:hint="eastAsia"/>
          <w:color w:val="000000"/>
          <w:kern w:val="0"/>
          <w:sz w:val="30"/>
          <w:szCs w:val="30"/>
        </w:rPr>
        <w:t>年到本世纪中叶的</w:t>
      </w:r>
      <w:r w:rsidRPr="00576002">
        <w:rPr>
          <w:rFonts w:ascii="Times New Roman" w:eastAsia="宋体" w:hAnsi="Times New Roman" w:cs="Times New Roman"/>
          <w:color w:val="000000"/>
          <w:kern w:val="0"/>
          <w:sz w:val="30"/>
          <w:szCs w:val="30"/>
        </w:rPr>
        <w:t>30</w:t>
      </w:r>
      <w:r w:rsidRPr="00576002">
        <w:rPr>
          <w:rFonts w:ascii="仿宋_GB2312" w:eastAsia="仿宋_GB2312" w:hAnsi="Times New Roman" w:cs="Times New Roman" w:hint="eastAsia"/>
          <w:color w:val="000000"/>
          <w:kern w:val="0"/>
          <w:sz w:val="30"/>
          <w:szCs w:val="30"/>
        </w:rPr>
        <w:t>年、全面建设社会主义现代化国家的新征程，分为两个阶段来安排。</w:t>
      </w:r>
      <w:r w:rsidRPr="00576002">
        <w:rPr>
          <w:rFonts w:ascii="楷体_GB2312" w:eastAsia="楷体_GB2312" w:hAnsi="Times New Roman" w:cs="Times New Roman" w:hint="eastAsia"/>
          <w:b/>
          <w:bCs/>
          <w:color w:val="000000"/>
          <w:kern w:val="0"/>
          <w:sz w:val="30"/>
          <w:szCs w:val="30"/>
        </w:rPr>
        <w:t>第一个阶段，</w:t>
      </w:r>
      <w:r w:rsidRPr="00576002">
        <w:rPr>
          <w:rFonts w:ascii="仿宋_GB2312" w:eastAsia="仿宋_GB2312" w:hAnsi="Times New Roman" w:cs="Times New Roman" w:hint="eastAsia"/>
          <w:color w:val="000000"/>
          <w:kern w:val="0"/>
          <w:sz w:val="30"/>
          <w:szCs w:val="30"/>
        </w:rPr>
        <w:t>从</w:t>
      </w:r>
      <w:r w:rsidRPr="00576002">
        <w:rPr>
          <w:rFonts w:ascii="Times New Roman" w:eastAsia="宋体" w:hAnsi="Times New Roman" w:cs="Times New Roman"/>
          <w:color w:val="000000"/>
          <w:kern w:val="0"/>
          <w:sz w:val="30"/>
          <w:szCs w:val="30"/>
        </w:rPr>
        <w:t>2020</w:t>
      </w:r>
      <w:r w:rsidRPr="00576002">
        <w:rPr>
          <w:rFonts w:ascii="仿宋_GB2312" w:eastAsia="仿宋_GB2312" w:hAnsi="Times New Roman" w:cs="Times New Roman" w:hint="eastAsia"/>
          <w:color w:val="000000"/>
          <w:kern w:val="0"/>
          <w:sz w:val="30"/>
          <w:szCs w:val="30"/>
        </w:rPr>
        <w:t>年到</w:t>
      </w:r>
      <w:r w:rsidRPr="00576002">
        <w:rPr>
          <w:rFonts w:ascii="Times New Roman" w:eastAsia="宋体" w:hAnsi="Times New Roman" w:cs="Times New Roman"/>
          <w:color w:val="000000"/>
          <w:kern w:val="0"/>
          <w:sz w:val="30"/>
          <w:szCs w:val="30"/>
        </w:rPr>
        <w:t>2035</w:t>
      </w:r>
      <w:r w:rsidRPr="00576002">
        <w:rPr>
          <w:rFonts w:ascii="仿宋_GB2312" w:eastAsia="仿宋_GB2312" w:hAnsi="Times New Roman" w:cs="Times New Roman" w:hint="eastAsia"/>
          <w:color w:val="000000"/>
          <w:kern w:val="0"/>
          <w:sz w:val="30"/>
          <w:szCs w:val="30"/>
        </w:rPr>
        <w:t>年，在全面建成小康社会的基础上，再奋斗</w:t>
      </w:r>
      <w:r w:rsidRPr="00576002">
        <w:rPr>
          <w:rFonts w:ascii="Times New Roman" w:eastAsia="宋体" w:hAnsi="Times New Roman" w:cs="Times New Roman"/>
          <w:color w:val="000000"/>
          <w:kern w:val="0"/>
          <w:sz w:val="30"/>
          <w:szCs w:val="30"/>
        </w:rPr>
        <w:t>15</w:t>
      </w:r>
      <w:r w:rsidRPr="00576002">
        <w:rPr>
          <w:rFonts w:ascii="仿宋_GB2312" w:eastAsia="仿宋_GB2312" w:hAnsi="Times New Roman" w:cs="Times New Roman" w:hint="eastAsia"/>
          <w:color w:val="000000"/>
          <w:kern w:val="0"/>
          <w:sz w:val="30"/>
          <w:szCs w:val="30"/>
        </w:rPr>
        <w:t>年，基本实现社会主义现代化。</w:t>
      </w:r>
      <w:r w:rsidRPr="00576002">
        <w:rPr>
          <w:rFonts w:ascii="楷体_GB2312" w:eastAsia="楷体_GB2312" w:hAnsi="Times New Roman" w:cs="Times New Roman" w:hint="eastAsia"/>
          <w:b/>
          <w:bCs/>
          <w:color w:val="000000"/>
          <w:kern w:val="0"/>
          <w:sz w:val="30"/>
          <w:szCs w:val="30"/>
        </w:rPr>
        <w:t>第二个阶段，</w:t>
      </w:r>
      <w:r w:rsidRPr="00576002">
        <w:rPr>
          <w:rFonts w:ascii="仿宋_GB2312" w:eastAsia="仿宋_GB2312" w:hAnsi="Times New Roman" w:cs="Times New Roman" w:hint="eastAsia"/>
          <w:color w:val="000000"/>
          <w:kern w:val="0"/>
          <w:sz w:val="30"/>
          <w:szCs w:val="30"/>
        </w:rPr>
        <w:t>从</w:t>
      </w:r>
      <w:r w:rsidRPr="00576002">
        <w:rPr>
          <w:rFonts w:ascii="Times New Roman" w:eastAsia="宋体" w:hAnsi="Times New Roman" w:cs="Times New Roman"/>
          <w:color w:val="000000"/>
          <w:kern w:val="0"/>
          <w:sz w:val="30"/>
          <w:szCs w:val="30"/>
        </w:rPr>
        <w:t>2035</w:t>
      </w:r>
      <w:r w:rsidRPr="00576002">
        <w:rPr>
          <w:rFonts w:ascii="仿宋_GB2312" w:eastAsia="仿宋_GB2312" w:hAnsi="Times New Roman" w:cs="Times New Roman" w:hint="eastAsia"/>
          <w:color w:val="000000"/>
          <w:kern w:val="0"/>
          <w:sz w:val="30"/>
          <w:szCs w:val="30"/>
        </w:rPr>
        <w:t>年到本世纪中叶，在基本实现现代化的基础上，再奋斗</w:t>
      </w:r>
      <w:r w:rsidRPr="00576002">
        <w:rPr>
          <w:rFonts w:ascii="Times New Roman" w:eastAsia="宋体" w:hAnsi="Times New Roman" w:cs="Times New Roman"/>
          <w:color w:val="000000"/>
          <w:kern w:val="0"/>
          <w:sz w:val="30"/>
          <w:szCs w:val="30"/>
        </w:rPr>
        <w:t>15</w:t>
      </w:r>
      <w:r w:rsidRPr="00576002">
        <w:rPr>
          <w:rFonts w:ascii="仿宋_GB2312" w:eastAsia="仿宋_GB2312" w:hAnsi="Times New Roman" w:cs="Times New Roman" w:hint="eastAsia"/>
          <w:color w:val="000000"/>
          <w:kern w:val="0"/>
          <w:sz w:val="30"/>
          <w:szCs w:val="30"/>
        </w:rPr>
        <w:t>年，把我国建成富强民主文明和谐美丽的社会主义现代化强国。这个战略安排，使实现“两个一百年”奋斗目标的路线图、时间表更加清晰。</w:t>
      </w:r>
    </w:p>
    <w:p w:rsidR="00576002" w:rsidRPr="00576002" w:rsidRDefault="00576002" w:rsidP="00576002">
      <w:pPr>
        <w:widowControl/>
        <w:shd w:val="clear" w:color="auto" w:fill="FFFFFF"/>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这些使命任务的完成，需要一代又一代有志青年的接续奋斗。改革开放之初，我们这些五零后、六零后正是“</w:t>
      </w:r>
      <w:r w:rsidRPr="00576002">
        <w:rPr>
          <w:rFonts w:ascii="Times New Roman" w:eastAsia="宋体" w:hAnsi="Times New Roman" w:cs="Times New Roman"/>
          <w:color w:val="000000"/>
          <w:kern w:val="0"/>
          <w:sz w:val="30"/>
          <w:szCs w:val="30"/>
        </w:rPr>
        <w:t>80</w:t>
      </w:r>
      <w:r w:rsidRPr="00576002">
        <w:rPr>
          <w:rFonts w:ascii="仿宋_GB2312" w:eastAsia="仿宋_GB2312" w:hAnsi="Times New Roman" w:cs="Times New Roman" w:hint="eastAsia"/>
          <w:color w:val="000000"/>
          <w:kern w:val="0"/>
          <w:sz w:val="30"/>
          <w:szCs w:val="30"/>
        </w:rPr>
        <w:t>年代新一辈”，唱着《年轻的朋友来相会》，一路走来，为祖国建设、为改革开放、为中国特色社会主义事业，付出了心血汗水、奉献了聪明才智。作为见证者、亲历者、贡献者，我感到无比荣耀、无比自豪。现在</w:t>
      </w:r>
      <w:proofErr w:type="gramStart"/>
      <w:r w:rsidRPr="00576002">
        <w:rPr>
          <w:rFonts w:ascii="仿宋_GB2312" w:eastAsia="仿宋_GB2312" w:hAnsi="Times New Roman" w:cs="Times New Roman" w:hint="eastAsia"/>
          <w:color w:val="000000"/>
          <w:kern w:val="0"/>
          <w:sz w:val="30"/>
          <w:szCs w:val="30"/>
        </w:rPr>
        <w:t>在</w:t>
      </w:r>
      <w:proofErr w:type="gramEnd"/>
      <w:r w:rsidRPr="00576002">
        <w:rPr>
          <w:rFonts w:ascii="仿宋_GB2312" w:eastAsia="仿宋_GB2312" w:hAnsi="Times New Roman" w:cs="Times New Roman" w:hint="eastAsia"/>
          <w:color w:val="000000"/>
          <w:kern w:val="0"/>
          <w:sz w:val="30"/>
          <w:szCs w:val="30"/>
        </w:rPr>
        <w:t>高校学习的学生都是</w:t>
      </w:r>
      <w:r w:rsidRPr="00576002">
        <w:rPr>
          <w:rFonts w:ascii="Times New Roman" w:eastAsia="宋体" w:hAnsi="Times New Roman" w:cs="Times New Roman"/>
          <w:color w:val="000000"/>
          <w:kern w:val="0"/>
          <w:sz w:val="30"/>
          <w:szCs w:val="30"/>
        </w:rPr>
        <w:t>20</w:t>
      </w:r>
      <w:r w:rsidRPr="00576002">
        <w:rPr>
          <w:rFonts w:ascii="仿宋_GB2312" w:eastAsia="仿宋_GB2312" w:hAnsi="Times New Roman" w:cs="Times New Roman" w:hint="eastAsia"/>
          <w:color w:val="000000"/>
          <w:kern w:val="0"/>
          <w:sz w:val="30"/>
          <w:szCs w:val="30"/>
        </w:rPr>
        <w:t>岁左右，明年新世纪出生的青少年也将走进高校校园，到</w:t>
      </w:r>
      <w:r w:rsidRPr="00576002">
        <w:rPr>
          <w:rFonts w:ascii="Times New Roman" w:eastAsia="宋体" w:hAnsi="Times New Roman" w:cs="Times New Roman"/>
          <w:color w:val="000000"/>
          <w:kern w:val="0"/>
          <w:sz w:val="30"/>
          <w:szCs w:val="30"/>
        </w:rPr>
        <w:t>2020</w:t>
      </w:r>
      <w:r w:rsidRPr="00576002">
        <w:rPr>
          <w:rFonts w:ascii="仿宋_GB2312" w:eastAsia="仿宋_GB2312" w:hAnsi="Times New Roman" w:cs="Times New Roman" w:hint="eastAsia"/>
          <w:color w:val="000000"/>
          <w:kern w:val="0"/>
          <w:sz w:val="30"/>
          <w:szCs w:val="30"/>
        </w:rPr>
        <w:t>年全面建成小康社会时，也刚</w:t>
      </w:r>
      <w:r w:rsidRPr="00576002">
        <w:rPr>
          <w:rFonts w:ascii="Times New Roman" w:eastAsia="宋体" w:hAnsi="Times New Roman" w:cs="Times New Roman"/>
          <w:color w:val="000000"/>
          <w:kern w:val="0"/>
          <w:sz w:val="30"/>
          <w:szCs w:val="30"/>
        </w:rPr>
        <w:t>20</w:t>
      </w:r>
      <w:r w:rsidRPr="00576002">
        <w:rPr>
          <w:rFonts w:ascii="仿宋_GB2312" w:eastAsia="仿宋_GB2312" w:hAnsi="Times New Roman" w:cs="Times New Roman" w:hint="eastAsia"/>
          <w:color w:val="000000"/>
          <w:kern w:val="0"/>
          <w:sz w:val="30"/>
          <w:szCs w:val="30"/>
        </w:rPr>
        <w:t>岁出头；到</w:t>
      </w:r>
      <w:r w:rsidRPr="00576002">
        <w:rPr>
          <w:rFonts w:ascii="Times New Roman" w:eastAsia="宋体" w:hAnsi="Times New Roman" w:cs="Times New Roman"/>
          <w:color w:val="000000"/>
          <w:kern w:val="0"/>
          <w:sz w:val="30"/>
          <w:szCs w:val="30"/>
        </w:rPr>
        <w:t>2035</w:t>
      </w:r>
      <w:r w:rsidRPr="00576002">
        <w:rPr>
          <w:rFonts w:ascii="仿宋_GB2312" w:eastAsia="仿宋_GB2312" w:hAnsi="Times New Roman" w:cs="Times New Roman" w:hint="eastAsia"/>
          <w:color w:val="000000"/>
          <w:kern w:val="0"/>
          <w:sz w:val="30"/>
          <w:szCs w:val="30"/>
        </w:rPr>
        <w:t>年基本实现社会主义现代化时，很多人还不到</w:t>
      </w:r>
      <w:r w:rsidRPr="00576002">
        <w:rPr>
          <w:rFonts w:ascii="Times New Roman" w:eastAsia="宋体" w:hAnsi="Times New Roman" w:cs="Times New Roman"/>
          <w:color w:val="000000"/>
          <w:kern w:val="0"/>
          <w:sz w:val="30"/>
          <w:szCs w:val="30"/>
        </w:rPr>
        <w:t>40</w:t>
      </w:r>
      <w:r w:rsidRPr="00576002">
        <w:rPr>
          <w:rFonts w:ascii="仿宋_GB2312" w:eastAsia="仿宋_GB2312" w:hAnsi="Times New Roman" w:cs="Times New Roman" w:hint="eastAsia"/>
          <w:color w:val="000000"/>
          <w:kern w:val="0"/>
          <w:sz w:val="30"/>
          <w:szCs w:val="30"/>
        </w:rPr>
        <w:t>岁；到本世纪中叶全面建成社会主义现代化强国时，也才</w:t>
      </w:r>
      <w:r w:rsidRPr="00576002">
        <w:rPr>
          <w:rFonts w:ascii="Times New Roman" w:eastAsia="宋体" w:hAnsi="Times New Roman" w:cs="Times New Roman"/>
          <w:color w:val="000000"/>
          <w:kern w:val="0"/>
          <w:sz w:val="30"/>
          <w:szCs w:val="30"/>
        </w:rPr>
        <w:t>50</w:t>
      </w:r>
      <w:r w:rsidRPr="00576002">
        <w:rPr>
          <w:rFonts w:ascii="仿宋_GB2312" w:eastAsia="仿宋_GB2312" w:hAnsi="Times New Roman" w:cs="Times New Roman" w:hint="eastAsia"/>
          <w:color w:val="000000"/>
          <w:kern w:val="0"/>
          <w:sz w:val="30"/>
          <w:szCs w:val="30"/>
        </w:rPr>
        <w:t>岁左右。也就是说，你们从青年到壮年再到中年这个人生的黄金时期，同全面小康到基本现代化再到全面现代化“两个一百年”奋斗目标的实现完全吻合，正处“当打之年”的你们和千千万万青年必将全程参与、倚为脊梁。作为新时代青年，如何抢抓机遇、</w:t>
      </w:r>
      <w:r w:rsidRPr="00576002">
        <w:rPr>
          <w:rFonts w:ascii="仿宋_GB2312" w:eastAsia="仿宋_GB2312" w:hAnsi="Times New Roman" w:cs="Times New Roman" w:hint="eastAsia"/>
          <w:color w:val="000000"/>
          <w:kern w:val="0"/>
          <w:sz w:val="30"/>
          <w:szCs w:val="30"/>
        </w:rPr>
        <w:lastRenderedPageBreak/>
        <w:t>砥砺奋斗，让梦想照进现实，不断书写自己的无悔人生？我给同学们的建议是八个字：励志、乐学、明德、笃行。</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首先，要励志。</w:t>
      </w:r>
      <w:r w:rsidRPr="00576002">
        <w:rPr>
          <w:rFonts w:ascii="仿宋_GB2312" w:eastAsia="仿宋_GB2312" w:hAnsi="Times New Roman" w:cs="Times New Roman" w:hint="eastAsia"/>
          <w:color w:val="000000"/>
          <w:kern w:val="0"/>
          <w:sz w:val="30"/>
          <w:szCs w:val="30"/>
        </w:rPr>
        <w:t>人民有信仰，国家有力量，民族有希望。习近平总书记在十九大报告中明确指出，“革命理想高于天。共产主义远大理想和中国特色社会主义共同理想，是中国共产党人的精神支柱和政治灵魂，也是保持党的团结统一的思想基础”，并强调要把坚定理想信念作为党的思想建设的首要任务。毛泽东同志少年时就曾写下：“孩儿立志出乡关，学</w:t>
      </w:r>
      <w:proofErr w:type="gramStart"/>
      <w:r w:rsidRPr="00576002">
        <w:rPr>
          <w:rFonts w:ascii="仿宋_GB2312" w:eastAsia="仿宋_GB2312" w:hAnsi="Times New Roman" w:cs="Times New Roman" w:hint="eastAsia"/>
          <w:color w:val="000000"/>
          <w:kern w:val="0"/>
          <w:sz w:val="30"/>
          <w:szCs w:val="30"/>
        </w:rPr>
        <w:t>不</w:t>
      </w:r>
      <w:proofErr w:type="gramEnd"/>
      <w:r w:rsidRPr="00576002">
        <w:rPr>
          <w:rFonts w:ascii="仿宋_GB2312" w:eastAsia="仿宋_GB2312" w:hAnsi="Times New Roman" w:cs="Times New Roman" w:hint="eastAsia"/>
          <w:color w:val="000000"/>
          <w:kern w:val="0"/>
          <w:sz w:val="30"/>
          <w:szCs w:val="30"/>
        </w:rPr>
        <w:t>成名</w:t>
      </w:r>
      <w:proofErr w:type="gramStart"/>
      <w:r w:rsidRPr="00576002">
        <w:rPr>
          <w:rFonts w:ascii="仿宋_GB2312" w:eastAsia="仿宋_GB2312" w:hAnsi="Times New Roman" w:cs="Times New Roman" w:hint="eastAsia"/>
          <w:color w:val="000000"/>
          <w:kern w:val="0"/>
          <w:sz w:val="30"/>
          <w:szCs w:val="30"/>
        </w:rPr>
        <w:t>誓</w:t>
      </w:r>
      <w:proofErr w:type="gramEnd"/>
      <w:r w:rsidRPr="00576002">
        <w:rPr>
          <w:rFonts w:ascii="仿宋_GB2312" w:eastAsia="仿宋_GB2312" w:hAnsi="Times New Roman" w:cs="Times New Roman" w:hint="eastAsia"/>
          <w:color w:val="000000"/>
          <w:kern w:val="0"/>
          <w:sz w:val="30"/>
          <w:szCs w:val="30"/>
        </w:rPr>
        <w:t>不还。埋骨何须桑梓地，人生无处</w:t>
      </w:r>
      <w:proofErr w:type="gramStart"/>
      <w:r w:rsidRPr="00576002">
        <w:rPr>
          <w:rFonts w:ascii="仿宋_GB2312" w:eastAsia="仿宋_GB2312" w:hAnsi="Times New Roman" w:cs="Times New Roman" w:hint="eastAsia"/>
          <w:color w:val="000000"/>
          <w:kern w:val="0"/>
          <w:sz w:val="30"/>
          <w:szCs w:val="30"/>
        </w:rPr>
        <w:t>不</w:t>
      </w:r>
      <w:proofErr w:type="gramEnd"/>
      <w:r w:rsidRPr="00576002">
        <w:rPr>
          <w:rFonts w:ascii="仿宋_GB2312" w:eastAsia="仿宋_GB2312" w:hAnsi="Times New Roman" w:cs="Times New Roman" w:hint="eastAsia"/>
          <w:color w:val="000000"/>
          <w:kern w:val="0"/>
          <w:sz w:val="30"/>
          <w:szCs w:val="30"/>
        </w:rPr>
        <w:t>青山。”新时代的青年学子，作为国之栋梁、民族之希望，面对伟大使命和历史责任，要立什么志？怎样励志？</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一是要认清大势立大志。</w:t>
      </w:r>
      <w:r w:rsidRPr="00576002">
        <w:rPr>
          <w:rFonts w:ascii="仿宋_GB2312" w:eastAsia="仿宋_GB2312" w:hAnsi="Times New Roman" w:cs="Times New Roman" w:hint="eastAsia"/>
          <w:color w:val="000000"/>
          <w:kern w:val="0"/>
          <w:sz w:val="30"/>
          <w:szCs w:val="30"/>
        </w:rPr>
        <w:t>习近平总书记强调：“中国共产党是世界上最大的政党。大就要有大的样子。”大家是大学生，不是小学生、中学生，大也要有大的样子。“自信人生二百年，会当水击三千里。”青年学子要树雄心、立大志，少些“卿卿我我”、多些“慷慨高歌”，少些“风花雪月”、多些“家国情怀”。要从我们党探索中国特色社会主义历史发展和伟大实践中，正确认识人类社会发展的历史必然性、中国特色社会主义的历史必然性，更加牢固地树立共产主义远大理想和中国特色社会主义共同理想；正确认识国家走向繁荣富强、民族迈向伟大复兴、人民奔向更加幸福美好未来的历史规律和发展趋势，更加坚定走中国特色社会主义道路的信念和信心；正确认识当今中国最鲜明的时代主</w:t>
      </w:r>
      <w:r w:rsidRPr="00576002">
        <w:rPr>
          <w:rFonts w:ascii="仿宋_GB2312" w:eastAsia="仿宋_GB2312" w:hAnsi="Times New Roman" w:cs="Times New Roman" w:hint="eastAsia"/>
          <w:color w:val="000000"/>
          <w:kern w:val="0"/>
          <w:sz w:val="30"/>
          <w:szCs w:val="30"/>
        </w:rPr>
        <w:lastRenderedPageBreak/>
        <w:t>题是实现“两个一百年”奋斗目标、实现中华民族伟大复兴的中国梦，树立与这个时代主题同心同向的理想信念，更加自觉地担当起这个时代赋予的历史责任。</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二是要不忘</w:t>
      </w:r>
      <w:proofErr w:type="gramStart"/>
      <w:r w:rsidRPr="00576002">
        <w:rPr>
          <w:rFonts w:ascii="仿宋_GB2312" w:eastAsia="仿宋_GB2312" w:hAnsi="Times New Roman" w:cs="Times New Roman" w:hint="eastAsia"/>
          <w:b/>
          <w:bCs/>
          <w:color w:val="000000"/>
          <w:kern w:val="0"/>
          <w:sz w:val="30"/>
          <w:szCs w:val="30"/>
        </w:rPr>
        <w:t>初心跟</w:t>
      </w:r>
      <w:proofErr w:type="gramEnd"/>
      <w:r w:rsidRPr="00576002">
        <w:rPr>
          <w:rFonts w:ascii="仿宋_GB2312" w:eastAsia="仿宋_GB2312" w:hAnsi="Times New Roman" w:cs="Times New Roman" w:hint="eastAsia"/>
          <w:b/>
          <w:bCs/>
          <w:color w:val="000000"/>
          <w:kern w:val="0"/>
          <w:sz w:val="30"/>
          <w:szCs w:val="30"/>
        </w:rPr>
        <w:t>党走。</w:t>
      </w:r>
      <w:r w:rsidRPr="00576002">
        <w:rPr>
          <w:rFonts w:ascii="仿宋_GB2312" w:eastAsia="仿宋_GB2312" w:hAnsi="Times New Roman" w:cs="Times New Roman" w:hint="eastAsia"/>
          <w:color w:val="000000"/>
          <w:kern w:val="0"/>
          <w:sz w:val="30"/>
          <w:szCs w:val="30"/>
        </w:rPr>
        <w:t>今年五四青年节前夕，习近平总书记到中国政法大学考察时指出，“坚定跟党走，就是初心。不忘这个初心，是我国广大青年的政治选择，也是我国广大青年的人生航向。”最近，新华社刊登了一篇长篇人物特写《习近平：新时代的领路人》，描绘了习近平总书记从城市到乡村、从国内到国外、从军队到地方的忙碌足迹和忧国忧民的赤子之心。我们应该为在这样的新时代，有这样伟大、光荣、正确的党，这样全党拥护、人民爱戴、当之无愧的党的领袖感到骄傲与自豪。广大青年学子要矢志不渝对党忠诚，坚持以习近平新时代中国特色社会主义思想领航导向，坚定维护习近平总书记的领袖和核心地位，始终在思想上政治上行动上同以习近平同志为核心的党中央保持高度一致，坚定不移跟着党的令旗走，切实把个人的价值追求融入到为党和人民事业奋斗之中，用一生来</w:t>
      </w:r>
      <w:proofErr w:type="gramStart"/>
      <w:r w:rsidRPr="00576002">
        <w:rPr>
          <w:rFonts w:ascii="仿宋_GB2312" w:eastAsia="仿宋_GB2312" w:hAnsi="Times New Roman" w:cs="Times New Roman" w:hint="eastAsia"/>
          <w:color w:val="000000"/>
          <w:kern w:val="0"/>
          <w:sz w:val="30"/>
          <w:szCs w:val="30"/>
        </w:rPr>
        <w:t>践行</w:t>
      </w:r>
      <w:proofErr w:type="gramEnd"/>
      <w:r w:rsidRPr="00576002">
        <w:rPr>
          <w:rFonts w:ascii="仿宋_GB2312" w:eastAsia="仿宋_GB2312" w:hAnsi="Times New Roman" w:cs="Times New Roman" w:hint="eastAsia"/>
          <w:color w:val="000000"/>
          <w:kern w:val="0"/>
          <w:sz w:val="30"/>
          <w:szCs w:val="30"/>
        </w:rPr>
        <w:t>跟党走的理想信念。很快我们党要开展“不忘初心、牢记使命”主题教育，这对党员大学生是义务、是责任，要听从号召、服从指挥、积极参与。</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三是要坚定信念多磨砺。</w:t>
      </w:r>
      <w:r w:rsidRPr="00576002">
        <w:rPr>
          <w:rFonts w:ascii="仿宋_GB2312" w:eastAsia="仿宋_GB2312" w:hAnsi="Times New Roman" w:cs="Times New Roman" w:hint="eastAsia"/>
          <w:color w:val="000000"/>
          <w:kern w:val="0"/>
          <w:sz w:val="30"/>
          <w:szCs w:val="30"/>
        </w:rPr>
        <w:t>十九大报告明确指出，“我们生活的世界充满希望，也充满挑战。我们不能因现实复杂而放弃梦想，不能因理想遥远而放弃追求。”当今时代是深刻变革的时代，当今世界正发生着深刻复杂变化，面对各种思潮相互激荡，面对纷</w:t>
      </w:r>
      <w:r w:rsidRPr="00576002">
        <w:rPr>
          <w:rFonts w:ascii="仿宋_GB2312" w:eastAsia="仿宋_GB2312" w:hAnsi="Times New Roman" w:cs="Times New Roman" w:hint="eastAsia"/>
          <w:color w:val="000000"/>
          <w:kern w:val="0"/>
          <w:sz w:val="30"/>
          <w:szCs w:val="30"/>
        </w:rPr>
        <w:lastRenderedPageBreak/>
        <w:t>繁多变、泥沙俱下的社会现象，面对学业、情感、职业选择等多方面的</w:t>
      </w:r>
      <w:proofErr w:type="gramStart"/>
      <w:r w:rsidRPr="00576002">
        <w:rPr>
          <w:rFonts w:ascii="仿宋_GB2312" w:eastAsia="仿宋_GB2312" w:hAnsi="Times New Roman" w:cs="Times New Roman" w:hint="eastAsia"/>
          <w:color w:val="000000"/>
          <w:kern w:val="0"/>
          <w:sz w:val="30"/>
          <w:szCs w:val="30"/>
        </w:rPr>
        <w:t>考量</w:t>
      </w:r>
      <w:proofErr w:type="gramEnd"/>
      <w:r w:rsidRPr="00576002">
        <w:rPr>
          <w:rFonts w:ascii="仿宋_GB2312" w:eastAsia="仿宋_GB2312" w:hAnsi="Times New Roman" w:cs="Times New Roman" w:hint="eastAsia"/>
          <w:color w:val="000000"/>
          <w:kern w:val="0"/>
          <w:sz w:val="30"/>
          <w:szCs w:val="30"/>
        </w:rPr>
        <w:t>，面对人生道路上的陡坡、险滩、弯路，青年学子何去何从是对理想信念坚守的重大考验。习近平总书记指出，“青年时代树立正确的理想、坚定的信念十分紧要，不仅要树立，而且要在心中扎根，一辈子都能坚持为之奋斗。”总书记青年时期先后写了</w:t>
      </w:r>
      <w:r w:rsidRPr="00576002">
        <w:rPr>
          <w:rFonts w:ascii="Times New Roman" w:eastAsia="宋体" w:hAnsi="Times New Roman" w:cs="Times New Roman"/>
          <w:color w:val="000000"/>
          <w:kern w:val="0"/>
          <w:sz w:val="30"/>
          <w:szCs w:val="30"/>
        </w:rPr>
        <w:t>8</w:t>
      </w:r>
      <w:r w:rsidRPr="00576002">
        <w:rPr>
          <w:rFonts w:ascii="仿宋_GB2312" w:eastAsia="仿宋_GB2312" w:hAnsi="Times New Roman" w:cs="Times New Roman" w:hint="eastAsia"/>
          <w:color w:val="000000"/>
          <w:kern w:val="0"/>
          <w:sz w:val="30"/>
          <w:szCs w:val="30"/>
        </w:rPr>
        <w:t>份入团申请书、</w:t>
      </w:r>
      <w:r w:rsidRPr="00576002">
        <w:rPr>
          <w:rFonts w:ascii="Times New Roman" w:eastAsia="宋体" w:hAnsi="Times New Roman" w:cs="Times New Roman"/>
          <w:color w:val="000000"/>
          <w:kern w:val="0"/>
          <w:sz w:val="30"/>
          <w:szCs w:val="30"/>
        </w:rPr>
        <w:t>10</w:t>
      </w:r>
      <w:r w:rsidRPr="00576002">
        <w:rPr>
          <w:rFonts w:ascii="仿宋_GB2312" w:eastAsia="仿宋_GB2312" w:hAnsi="Times New Roman" w:cs="Times New Roman" w:hint="eastAsia"/>
          <w:color w:val="000000"/>
          <w:kern w:val="0"/>
          <w:sz w:val="30"/>
          <w:szCs w:val="30"/>
        </w:rPr>
        <w:t>份入党申请书，即便是在个人处境极为艰难的条件下，始终没有对党、对理想信念产生过怀疑和动摇，这就为我们生动诠释了什么叫矢志不渝、什么</w:t>
      </w:r>
      <w:proofErr w:type="gramStart"/>
      <w:r w:rsidRPr="00576002">
        <w:rPr>
          <w:rFonts w:ascii="仿宋_GB2312" w:eastAsia="仿宋_GB2312" w:hAnsi="Times New Roman" w:cs="Times New Roman" w:hint="eastAsia"/>
          <w:color w:val="000000"/>
          <w:kern w:val="0"/>
          <w:sz w:val="30"/>
          <w:szCs w:val="30"/>
        </w:rPr>
        <w:t>叫理想</w:t>
      </w:r>
      <w:proofErr w:type="gramEnd"/>
      <w:r w:rsidRPr="00576002">
        <w:rPr>
          <w:rFonts w:ascii="仿宋_GB2312" w:eastAsia="仿宋_GB2312" w:hAnsi="Times New Roman" w:cs="Times New Roman" w:hint="eastAsia"/>
          <w:color w:val="000000"/>
          <w:kern w:val="0"/>
          <w:sz w:val="30"/>
          <w:szCs w:val="30"/>
        </w:rPr>
        <w:t>坚定。反观我们有些青年学生，在顺利的时候，看山是山，看水是水；一遇挫折，就怀疑动摇，看山不是山、看水不是水了。广大青年学子一定要以坚定理想信念宗旨为根基，正确对待一时的成败得失，处优而不养尊，受挫而不短志，把困难挑战作为磨砺自身意志的机遇，把顺境逆境转化为人生的财富，以积极乐观的心态面对人生道路上的摔打、挫折、考验，真正做到从容自信、稳重</w:t>
      </w:r>
      <w:proofErr w:type="gramStart"/>
      <w:r w:rsidRPr="00576002">
        <w:rPr>
          <w:rFonts w:ascii="仿宋_GB2312" w:eastAsia="仿宋_GB2312" w:hAnsi="Times New Roman" w:cs="Times New Roman" w:hint="eastAsia"/>
          <w:color w:val="000000"/>
          <w:kern w:val="0"/>
          <w:sz w:val="30"/>
          <w:szCs w:val="30"/>
        </w:rPr>
        <w:t>自持</w:t>
      </w:r>
      <w:proofErr w:type="gramEnd"/>
      <w:r w:rsidRPr="00576002">
        <w:rPr>
          <w:rFonts w:ascii="仿宋_GB2312" w:eastAsia="仿宋_GB2312" w:hAnsi="Times New Roman" w:cs="Times New Roman" w:hint="eastAsia"/>
          <w:color w:val="000000"/>
          <w:kern w:val="0"/>
          <w:sz w:val="30"/>
          <w:szCs w:val="30"/>
        </w:rPr>
        <w:t>、坚定自励。</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其次，要乐学。</w:t>
      </w:r>
      <w:r w:rsidRPr="00576002">
        <w:rPr>
          <w:rFonts w:ascii="仿宋_GB2312" w:eastAsia="仿宋_GB2312" w:hAnsi="Times New Roman" w:cs="Times New Roman" w:hint="eastAsia"/>
          <w:color w:val="000000"/>
          <w:kern w:val="0"/>
          <w:sz w:val="30"/>
          <w:szCs w:val="30"/>
        </w:rPr>
        <w:t>“人才有高下，知物由学”。梦想从学习开始，事业靠本领成就。十九大明确提出，“聚天下英才而用之，实施更加积极、更加开放、更加有效的人才政策”，“建设知识型、技能型、创新型劳动者大军”，“培养造就一大批具有国际水平的青年科技人才”，“加快建设一流大学、一流学科”，等等。这些为青年学子的成才提供了难得机遇，也对学习提出了更高要求。青年时期是学习的黄金期、处于人生积累阶段，大学的</w:t>
      </w:r>
      <w:r w:rsidRPr="00576002">
        <w:rPr>
          <w:rFonts w:ascii="仿宋_GB2312" w:eastAsia="仿宋_GB2312" w:hAnsi="Times New Roman" w:cs="Times New Roman" w:hint="eastAsia"/>
          <w:color w:val="000000"/>
          <w:kern w:val="0"/>
          <w:sz w:val="30"/>
          <w:szCs w:val="30"/>
        </w:rPr>
        <w:lastRenderedPageBreak/>
        <w:t>青春时光人生只有一次，有老师指点，有同学切磋，有浩瀚的书籍引路，可以心无旁骛求知问学。此时不努力，更待何时？</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求知问学，兴趣是前提。</w:t>
      </w:r>
      <w:r w:rsidRPr="00576002">
        <w:rPr>
          <w:rFonts w:ascii="仿宋_GB2312" w:eastAsia="仿宋_GB2312" w:hAnsi="Times New Roman" w:cs="Times New Roman" w:hint="eastAsia"/>
          <w:color w:val="000000"/>
          <w:kern w:val="0"/>
          <w:sz w:val="30"/>
          <w:szCs w:val="30"/>
        </w:rPr>
        <w:t>“知之者不如好之者，好之者不如乐之者”。有了浓厚兴趣，才能变“要我学”为“我要学”、变“学一阵”为“学一生”。革命前辈陈望道在翻译《共产党宣言》时，错把墨汁当红糖，蘸着吃掉了粽子，母亲问他，他还说“够甜”。这样的甜，是信仰的味道，也是学得其所、乐在其中的味道。兴之所至，苦也是乐。学习兴趣来自哪里？来自祖国需要，在改革开放和现代化建设大熔炉中，锤炼自己、提升自己，努力成为可堪大用、能担重任的栋梁之才；来自个人追求，用理想点</w:t>
      </w:r>
      <w:proofErr w:type="gramStart"/>
      <w:r w:rsidRPr="00576002">
        <w:rPr>
          <w:rFonts w:ascii="仿宋_GB2312" w:eastAsia="仿宋_GB2312" w:hAnsi="Times New Roman" w:cs="Times New Roman" w:hint="eastAsia"/>
          <w:color w:val="000000"/>
          <w:kern w:val="0"/>
          <w:sz w:val="30"/>
          <w:szCs w:val="30"/>
        </w:rPr>
        <w:t>亮思想</w:t>
      </w:r>
      <w:proofErr w:type="gramEnd"/>
      <w:r w:rsidRPr="00576002">
        <w:rPr>
          <w:rFonts w:ascii="仿宋_GB2312" w:eastAsia="仿宋_GB2312" w:hAnsi="Times New Roman" w:cs="Times New Roman" w:hint="eastAsia"/>
          <w:color w:val="000000"/>
          <w:kern w:val="0"/>
          <w:sz w:val="30"/>
          <w:szCs w:val="30"/>
        </w:rPr>
        <w:t>之灯、照亮前行之路，真正使学习成为一种爱好、一种习惯、一种生活方式；来自自身实际，既打牢基础知识又及时更新知识，</w:t>
      </w:r>
      <w:proofErr w:type="gramStart"/>
      <w:r w:rsidRPr="00576002">
        <w:rPr>
          <w:rFonts w:ascii="仿宋_GB2312" w:eastAsia="仿宋_GB2312" w:hAnsi="Times New Roman" w:cs="Times New Roman" w:hint="eastAsia"/>
          <w:color w:val="000000"/>
          <w:kern w:val="0"/>
          <w:sz w:val="30"/>
          <w:szCs w:val="30"/>
        </w:rPr>
        <w:t>既刻</w:t>
      </w:r>
      <w:proofErr w:type="gramEnd"/>
      <w:r w:rsidRPr="00576002">
        <w:rPr>
          <w:rFonts w:ascii="仿宋_GB2312" w:eastAsia="仿宋_GB2312" w:hAnsi="Times New Roman" w:cs="Times New Roman" w:hint="eastAsia"/>
          <w:color w:val="000000"/>
          <w:kern w:val="0"/>
          <w:sz w:val="30"/>
          <w:szCs w:val="30"/>
        </w:rPr>
        <w:t>苦钻研理论又积极掌握技能，不断完善知识结构、增益其所不能。青年人的兴趣是一个不断变化的过程，但无论什么时候都要把自身的兴趣与理想信念结合起来，把握好宝贵学习时间，不断丰富自身知识，为今后走向工作岗位打下良好基础。</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求知问学，勤奋是基础。</w:t>
      </w:r>
      <w:r w:rsidRPr="00576002">
        <w:rPr>
          <w:rFonts w:ascii="仿宋_GB2312" w:eastAsia="仿宋_GB2312" w:hAnsi="Times New Roman" w:cs="Times New Roman" w:hint="eastAsia"/>
          <w:color w:val="000000"/>
          <w:kern w:val="0"/>
          <w:sz w:val="30"/>
          <w:szCs w:val="30"/>
        </w:rPr>
        <w:t>学习是一个长期的需要付出辛劳的过程，乐学不能代替苦功。我们看到总书记不论是在会见外宾、接受采访时，还是在会议讲话、考察调研中，经常能够旁征博引、引经据典，面对记者能一口气说出</w:t>
      </w:r>
      <w:r w:rsidRPr="00576002">
        <w:rPr>
          <w:rFonts w:ascii="Times New Roman" w:eastAsia="宋体" w:hAnsi="Times New Roman" w:cs="Times New Roman"/>
          <w:color w:val="000000"/>
          <w:kern w:val="0"/>
          <w:sz w:val="30"/>
          <w:szCs w:val="30"/>
        </w:rPr>
        <w:t>10</w:t>
      </w:r>
      <w:r w:rsidRPr="00576002">
        <w:rPr>
          <w:rFonts w:ascii="仿宋_GB2312" w:eastAsia="仿宋_GB2312" w:hAnsi="Times New Roman" w:cs="Times New Roman" w:hint="eastAsia"/>
          <w:color w:val="000000"/>
          <w:kern w:val="0"/>
          <w:sz w:val="30"/>
          <w:szCs w:val="30"/>
        </w:rPr>
        <w:t>多位俄罗斯作家的名字和大量俄罗斯名著，访问欧洲时提及多位法国和德国文化名人。正如总书记所说的，“为学之要贵在勤奋、贵在钻研、贵在有恒”，</w:t>
      </w:r>
      <w:r w:rsidRPr="00576002">
        <w:rPr>
          <w:rFonts w:ascii="仿宋_GB2312" w:eastAsia="仿宋_GB2312" w:hAnsi="Times New Roman" w:cs="Times New Roman" w:hint="eastAsia"/>
          <w:color w:val="000000"/>
          <w:kern w:val="0"/>
          <w:sz w:val="30"/>
          <w:szCs w:val="30"/>
        </w:rPr>
        <w:lastRenderedPageBreak/>
        <w:t>需要发扬挤劲、钻劲、韧劲。总书记</w:t>
      </w:r>
      <w:r w:rsidRPr="00576002">
        <w:rPr>
          <w:rFonts w:ascii="Times New Roman" w:eastAsia="宋体" w:hAnsi="Times New Roman" w:cs="Times New Roman"/>
          <w:color w:val="000000"/>
          <w:kern w:val="0"/>
          <w:sz w:val="30"/>
          <w:szCs w:val="30"/>
        </w:rPr>
        <w:t>16</w:t>
      </w:r>
      <w:r w:rsidRPr="00576002">
        <w:rPr>
          <w:rFonts w:ascii="仿宋_GB2312" w:eastAsia="仿宋_GB2312" w:hAnsi="Times New Roman" w:cs="Times New Roman" w:hint="eastAsia"/>
          <w:color w:val="000000"/>
          <w:kern w:val="0"/>
          <w:sz w:val="30"/>
          <w:szCs w:val="30"/>
        </w:rPr>
        <w:t>岁在</w:t>
      </w:r>
      <w:proofErr w:type="gramStart"/>
      <w:r w:rsidRPr="00576002">
        <w:rPr>
          <w:rFonts w:ascii="仿宋_GB2312" w:eastAsia="仿宋_GB2312" w:hAnsi="Times New Roman" w:cs="Times New Roman" w:hint="eastAsia"/>
          <w:color w:val="000000"/>
          <w:kern w:val="0"/>
          <w:sz w:val="30"/>
          <w:szCs w:val="30"/>
        </w:rPr>
        <w:t>梁家河当知青</w:t>
      </w:r>
      <w:proofErr w:type="gramEnd"/>
      <w:r w:rsidRPr="00576002">
        <w:rPr>
          <w:rFonts w:ascii="仿宋_GB2312" w:eastAsia="仿宋_GB2312" w:hAnsi="Times New Roman" w:cs="Times New Roman" w:hint="eastAsia"/>
          <w:color w:val="000000"/>
          <w:kern w:val="0"/>
          <w:sz w:val="30"/>
          <w:szCs w:val="30"/>
        </w:rPr>
        <w:t>时就读书不辍，上山放羊揣着书，锄地田头背字典，挑灯夜读大部头，正是靠这样勤学苦学，才一点一滴积累起渊博的知识。大家一定要勤于学习、敏于求知，像海绵汲水一样汲取知识，以时不我待、只争朝夕的精神如饥似渴学，以锲而不舍、金石可镂的精神深入持久学，让勤奋学习、增长本领化作青春搏击的能量。</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求知问学，善思是关键。</w:t>
      </w:r>
      <w:r w:rsidRPr="00576002">
        <w:rPr>
          <w:rFonts w:ascii="仿宋_GB2312" w:eastAsia="仿宋_GB2312" w:hAnsi="Times New Roman" w:cs="Times New Roman" w:hint="eastAsia"/>
          <w:color w:val="000000"/>
          <w:kern w:val="0"/>
          <w:sz w:val="30"/>
          <w:szCs w:val="30"/>
        </w:rPr>
        <w:t>学而不思则罔。学习的过程实际上是一个不断思考认知的过程。只有通过学与思的结合，把书本知识与火热实践结合起来，才能把知识运用于改革发展的实际，做到学以润德、学以增智、学以创业。学习，不能机械理解、照搬照抄，学成“书呆子”。王明以马克思理论家自诩，</w:t>
      </w:r>
      <w:proofErr w:type="gramStart"/>
      <w:r w:rsidRPr="00576002">
        <w:rPr>
          <w:rFonts w:ascii="仿宋_GB2312" w:eastAsia="仿宋_GB2312" w:hAnsi="Times New Roman" w:cs="Times New Roman" w:hint="eastAsia"/>
          <w:color w:val="000000"/>
          <w:kern w:val="0"/>
          <w:sz w:val="30"/>
          <w:szCs w:val="30"/>
        </w:rPr>
        <w:t>唯圣唯书</w:t>
      </w:r>
      <w:proofErr w:type="gramEnd"/>
      <w:r w:rsidRPr="00576002">
        <w:rPr>
          <w:rFonts w:ascii="仿宋_GB2312" w:eastAsia="仿宋_GB2312" w:hAnsi="Times New Roman" w:cs="Times New Roman" w:hint="eastAsia"/>
          <w:color w:val="000000"/>
          <w:kern w:val="0"/>
          <w:sz w:val="30"/>
          <w:szCs w:val="30"/>
        </w:rPr>
        <w:t>的思想、学究与背诵式的学习方式，使其对马列原著倒背如流，但因一味本本主义、教条主义，不与我国实际结合起来，在他领导下我们的革命遭受了挫折、受到了巨大损失。学习要善于质疑，进行深入思考，我们很多科学家都具有这样的品质，像钱学森先生，在学习的过程中始终保持批判精神，遇事总要问个为什么。大家一定要坚持带着问题学、批判研究学、普遍联系学，力求把零散的东西变为系统的、孤立的东西变为相互联系的、粗浅的东西变为精深的、感性的东西变为理性的，掌握真知识、求得真学问，在学思</w:t>
      </w:r>
      <w:proofErr w:type="gramStart"/>
      <w:r w:rsidRPr="00576002">
        <w:rPr>
          <w:rFonts w:ascii="仿宋_GB2312" w:eastAsia="仿宋_GB2312" w:hAnsi="Times New Roman" w:cs="Times New Roman" w:hint="eastAsia"/>
          <w:color w:val="000000"/>
          <w:kern w:val="0"/>
          <w:sz w:val="30"/>
          <w:szCs w:val="30"/>
        </w:rPr>
        <w:t>践</w:t>
      </w:r>
      <w:proofErr w:type="gramEnd"/>
      <w:r w:rsidRPr="00576002">
        <w:rPr>
          <w:rFonts w:ascii="仿宋_GB2312" w:eastAsia="仿宋_GB2312" w:hAnsi="Times New Roman" w:cs="Times New Roman" w:hint="eastAsia"/>
          <w:color w:val="000000"/>
          <w:kern w:val="0"/>
          <w:sz w:val="30"/>
          <w:szCs w:val="30"/>
        </w:rPr>
        <w:t>悟中破解思想的困惑、现实的疑惑、人生的迷惑。</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再次，要明德。</w:t>
      </w:r>
      <w:r w:rsidRPr="00576002">
        <w:rPr>
          <w:rFonts w:ascii="仿宋_GB2312" w:eastAsia="仿宋_GB2312" w:hAnsi="Times New Roman" w:cs="Times New Roman" w:hint="eastAsia"/>
          <w:color w:val="000000"/>
          <w:kern w:val="0"/>
          <w:sz w:val="30"/>
          <w:szCs w:val="30"/>
        </w:rPr>
        <w:t>“大学之道，在明明德，在亲民，在止于至善”。道德之于个人、之于社会都具有基础性意义，没有道德自</w:t>
      </w:r>
      <w:r w:rsidRPr="00576002">
        <w:rPr>
          <w:rFonts w:ascii="仿宋_GB2312" w:eastAsia="仿宋_GB2312" w:hAnsi="Times New Roman" w:cs="Times New Roman" w:hint="eastAsia"/>
          <w:color w:val="000000"/>
          <w:kern w:val="0"/>
          <w:sz w:val="30"/>
          <w:szCs w:val="30"/>
        </w:rPr>
        <w:lastRenderedPageBreak/>
        <w:t>律和精神升华，人将失去人之为人最珍贵的方面，社会将失去和谐美好的坚实支撑。十九大报告明确提出：“社会主义核心价值观是当代中国精神的集中体现，凝结着全体人民共同的价值追求。”习近平总书记用一个比喻来喻指培育社会主义核心价值观的重要性，“这就像穿衣服扣扣子一样</w:t>
      </w:r>
      <w:r w:rsidRPr="00576002">
        <w:rPr>
          <w:rFonts w:ascii="Times New Roman" w:eastAsia="宋体" w:hAnsi="Times New Roman" w:cs="Times New Roman"/>
          <w:color w:val="000000"/>
          <w:kern w:val="0"/>
          <w:sz w:val="30"/>
          <w:szCs w:val="30"/>
        </w:rPr>
        <w:t>,</w:t>
      </w:r>
      <w:r w:rsidRPr="00576002">
        <w:rPr>
          <w:rFonts w:ascii="仿宋_GB2312" w:eastAsia="仿宋_GB2312" w:hAnsi="Times New Roman" w:cs="Times New Roman" w:hint="eastAsia"/>
          <w:color w:val="000000"/>
          <w:kern w:val="0"/>
          <w:sz w:val="30"/>
          <w:szCs w:val="30"/>
        </w:rPr>
        <w:t>如果第一粒扣子扣错了</w:t>
      </w:r>
      <w:r w:rsidRPr="00576002">
        <w:rPr>
          <w:rFonts w:ascii="Times New Roman" w:eastAsia="宋体" w:hAnsi="Times New Roman" w:cs="Times New Roman"/>
          <w:color w:val="000000"/>
          <w:kern w:val="0"/>
          <w:sz w:val="30"/>
          <w:szCs w:val="30"/>
        </w:rPr>
        <w:t>,</w:t>
      </w:r>
      <w:r w:rsidRPr="00576002">
        <w:rPr>
          <w:rFonts w:ascii="仿宋_GB2312" w:eastAsia="仿宋_GB2312" w:hAnsi="Times New Roman" w:cs="Times New Roman" w:hint="eastAsia"/>
          <w:color w:val="000000"/>
          <w:kern w:val="0"/>
          <w:sz w:val="30"/>
          <w:szCs w:val="30"/>
        </w:rPr>
        <w:t>剩余的扣子都会扣错，人生的扣子从一开始就要扣好”。少成若天性，习惯之为常。青年时期是一个人形成和确立世界观、人生观、价值观的关键时期，只有把人生的第一粒扣子扣好，以社会主义核心价值观为人生航标，才能把人生之路走好。广大青年学子要养大德，立志报效祖国、服务人民；守公德，自觉遵守社会公序良俗；严私德，克己自律、自察自省，不断提高个人修养。经过多年的实践和积淀，河师大形成了“厚德博学、止于至善”的校训。优良校训校风的形成需要学校的培育，更需要学子们的自觉传承。你们作为在校生，要在加强自身道德养成中把学校优良传统</w:t>
      </w:r>
      <w:proofErr w:type="gramStart"/>
      <w:r w:rsidRPr="00576002">
        <w:rPr>
          <w:rFonts w:ascii="仿宋_GB2312" w:eastAsia="仿宋_GB2312" w:hAnsi="Times New Roman" w:cs="Times New Roman" w:hint="eastAsia"/>
          <w:color w:val="000000"/>
          <w:kern w:val="0"/>
          <w:sz w:val="30"/>
          <w:szCs w:val="30"/>
        </w:rPr>
        <w:t>践行</w:t>
      </w:r>
      <w:proofErr w:type="gramEnd"/>
      <w:r w:rsidRPr="00576002">
        <w:rPr>
          <w:rFonts w:ascii="仿宋_GB2312" w:eastAsia="仿宋_GB2312" w:hAnsi="Times New Roman" w:cs="Times New Roman" w:hint="eastAsia"/>
          <w:color w:val="000000"/>
          <w:kern w:val="0"/>
          <w:sz w:val="30"/>
          <w:szCs w:val="30"/>
        </w:rPr>
        <w:t>好、发扬好。</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楷体_GB2312" w:eastAsia="楷体_GB2312" w:hAnsi="Times New Roman" w:cs="Times New Roman" w:hint="eastAsia"/>
          <w:b/>
          <w:bCs/>
          <w:color w:val="000000"/>
          <w:kern w:val="0"/>
          <w:sz w:val="30"/>
          <w:szCs w:val="30"/>
        </w:rPr>
        <w:t>最后，要笃行。</w:t>
      </w:r>
      <w:r w:rsidRPr="00576002">
        <w:rPr>
          <w:rFonts w:ascii="仿宋_GB2312" w:eastAsia="仿宋_GB2312" w:hAnsi="Times New Roman" w:cs="Times New Roman" w:hint="eastAsia"/>
          <w:color w:val="000000"/>
          <w:kern w:val="0"/>
          <w:sz w:val="30"/>
          <w:szCs w:val="30"/>
        </w:rPr>
        <w:t>《礼记·中庸》中曾提到，“博学之，审问之，慎思之，明辨之，笃行之。”“笃行”是目的、是归宿、是结果。当前，我国正处在“两个一百年”奋斗目标的历史交汇期，第一个百年目标要实现，第二个百年目标要开篇。就我省来讲，正处在决胜全面建成小康社会、开启新时代河南全面建设社会主义现代化新征程、谱写中原更加出彩新篇章的关键时期。到</w:t>
      </w:r>
      <w:r w:rsidRPr="00576002">
        <w:rPr>
          <w:rFonts w:ascii="Times New Roman" w:eastAsia="宋体" w:hAnsi="Times New Roman" w:cs="Times New Roman"/>
          <w:color w:val="000000"/>
          <w:kern w:val="0"/>
          <w:sz w:val="30"/>
          <w:szCs w:val="30"/>
        </w:rPr>
        <w:t>2020</w:t>
      </w:r>
      <w:r w:rsidRPr="00576002">
        <w:rPr>
          <w:rFonts w:ascii="仿宋_GB2312" w:eastAsia="仿宋_GB2312" w:hAnsi="Times New Roman" w:cs="Times New Roman" w:hint="eastAsia"/>
          <w:color w:val="000000"/>
          <w:kern w:val="0"/>
          <w:sz w:val="30"/>
          <w:szCs w:val="30"/>
        </w:rPr>
        <w:t>年要与全国一道全面建成小康社会，进一步提升河南在全国发展</w:t>
      </w:r>
      <w:r w:rsidRPr="00576002">
        <w:rPr>
          <w:rFonts w:ascii="仿宋_GB2312" w:eastAsia="仿宋_GB2312" w:hAnsi="Times New Roman" w:cs="Times New Roman" w:hint="eastAsia"/>
          <w:color w:val="000000"/>
          <w:kern w:val="0"/>
          <w:sz w:val="30"/>
          <w:szCs w:val="30"/>
        </w:rPr>
        <w:lastRenderedPageBreak/>
        <w:t>大局中的地位和作用；到</w:t>
      </w:r>
      <w:r w:rsidRPr="00576002">
        <w:rPr>
          <w:rFonts w:ascii="Times New Roman" w:eastAsia="宋体" w:hAnsi="Times New Roman" w:cs="Times New Roman"/>
          <w:color w:val="000000"/>
          <w:kern w:val="0"/>
          <w:sz w:val="30"/>
          <w:szCs w:val="30"/>
        </w:rPr>
        <w:t>2035</w:t>
      </w:r>
      <w:r w:rsidRPr="00576002">
        <w:rPr>
          <w:rFonts w:ascii="仿宋_GB2312" w:eastAsia="仿宋_GB2312" w:hAnsi="Times New Roman" w:cs="Times New Roman" w:hint="eastAsia"/>
          <w:color w:val="000000"/>
          <w:kern w:val="0"/>
          <w:sz w:val="30"/>
          <w:szCs w:val="30"/>
        </w:rPr>
        <w:t>年要与全国同步基本实现现代化，全省人民共同富裕迈出坚实步伐；到</w:t>
      </w:r>
      <w:r w:rsidRPr="00576002">
        <w:rPr>
          <w:rFonts w:ascii="Times New Roman" w:eastAsia="宋体" w:hAnsi="Times New Roman" w:cs="Times New Roman"/>
          <w:color w:val="000000"/>
          <w:kern w:val="0"/>
          <w:sz w:val="30"/>
          <w:szCs w:val="30"/>
        </w:rPr>
        <w:t>2050</w:t>
      </w:r>
      <w:r w:rsidRPr="00576002">
        <w:rPr>
          <w:rFonts w:ascii="仿宋_GB2312" w:eastAsia="仿宋_GB2312" w:hAnsi="Times New Roman" w:cs="Times New Roman" w:hint="eastAsia"/>
          <w:color w:val="000000"/>
          <w:kern w:val="0"/>
          <w:sz w:val="30"/>
          <w:szCs w:val="30"/>
        </w:rPr>
        <w:t>年要建成富强民主文明和谐美丽的社会主义现代化强省，在实现中华民族伟大复兴中国梦中更加出彩。心动不如行动，行动需要笃行。希望广大青年学子自觉投身时代大潮的滚滚洪流之中，勇做新时代弄潮儿，在同国家和社会共同成长进步中创造不平凡的业绩、收获不一样的精彩。</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笃行就要敢于有梦、勇于追梦、勤于圆梦。</w:t>
      </w:r>
      <w:r w:rsidRPr="00576002">
        <w:rPr>
          <w:rFonts w:ascii="仿宋_GB2312" w:eastAsia="仿宋_GB2312" w:hAnsi="Times New Roman" w:cs="Times New Roman" w:hint="eastAsia"/>
          <w:color w:val="000000"/>
          <w:kern w:val="0"/>
          <w:sz w:val="30"/>
          <w:szCs w:val="30"/>
        </w:rPr>
        <w:t>伟大梦想新蓝图的绘就，对青年学子成长成才提出了许多新要求，也提供了许多新机遇。梦在前方，路在脚下。实现伟大梦想，必须进行伟大斗争、建设伟大工程、推进伟大事业。真诚希望青年学子们勇敢肩负起时代赋予的重任，不负时代重托、无愧历史选择，为实现中国梦增添强大青春能量。</w:t>
      </w:r>
      <w:r w:rsidRPr="00576002">
        <w:rPr>
          <w:rFonts w:ascii="黑体" w:eastAsia="黑体" w:hAnsi="黑体" w:cs="Times New Roman" w:hint="eastAsia"/>
          <w:color w:val="000000"/>
          <w:kern w:val="0"/>
          <w:sz w:val="30"/>
          <w:szCs w:val="30"/>
        </w:rPr>
        <w:t>一要积极参与伟大斗争。</w:t>
      </w:r>
      <w:r w:rsidRPr="00576002">
        <w:rPr>
          <w:rFonts w:ascii="仿宋_GB2312" w:eastAsia="仿宋_GB2312" w:hAnsi="Times New Roman" w:cs="Times New Roman" w:hint="eastAsia"/>
          <w:color w:val="000000"/>
          <w:kern w:val="0"/>
          <w:sz w:val="30"/>
          <w:szCs w:val="30"/>
        </w:rPr>
        <w:t>十八大以后，习近平总书记审时度势提出全党要“进行具有许多新的历史特点的伟大斗争”，在新时代继承了党的斗争精神、唤醒了我们的斗争意识。总书记为什么让我们准备进行伟大斗争？当前中国就像一列飞速行驶、势不可挡的高铁，在前进过程中遇到的各种风险压力也是复杂繁重的，要保持平稳安全行驶，必须在思想上绷紧斗争这根弦。总书记在不同场合多次谈到防止两个“陷阱”问题：一个是“中等收入陷阱”，这是世界银行提出的一个概念，在世界经济社会发展的过程中，也确实有很多中等收入国家掉进了这个“陷阱”，严重迟滞了本国的发展，但对于我们国家来讲，我</w:t>
      </w:r>
      <w:r w:rsidRPr="00576002">
        <w:rPr>
          <w:rFonts w:ascii="仿宋_GB2312" w:eastAsia="仿宋_GB2312" w:hAnsi="Times New Roman" w:cs="Times New Roman" w:hint="eastAsia"/>
          <w:color w:val="000000"/>
          <w:kern w:val="0"/>
          <w:sz w:val="30"/>
          <w:szCs w:val="30"/>
        </w:rPr>
        <w:lastRenderedPageBreak/>
        <w:t>们有信心，也有能力避免掉入“中等收入陷阱”；一个是“修昔底德陷阱”，这个概念大家公认的是描述传统守成大国和新兴崛起大国之间的关系，认为这两种大国之间必有一战，就我国来讲，我们一方面积极推进自身经济社会发展，另一方面也在积极推动构建人类命运共同体，坚持走和平发展道路，努力预防掉入到这种“陷阱”里去。对广大青年学子来说，要多一份赤子情怀，时时刻刻把党和国家事业放在首位、把人民利益放在首位，坚决反对一切危害国家主权、安全、发展利益的行为，坚决反对一切损害人民利益、脱离群众的行为；多一分时代激情，以敢为人先、开拓进取的锐气，逢山开路、遇河架桥的意志，探索真知、求真务实的态度，积极投身改革创新潮流，在创新创造创业中展示才华、服务社会。</w:t>
      </w:r>
      <w:r w:rsidRPr="00576002">
        <w:rPr>
          <w:rFonts w:ascii="黑体" w:eastAsia="黑体" w:hAnsi="黑体" w:cs="Times New Roman" w:hint="eastAsia"/>
          <w:color w:val="000000"/>
          <w:kern w:val="0"/>
          <w:sz w:val="30"/>
          <w:szCs w:val="30"/>
        </w:rPr>
        <w:t>二要积极助</w:t>
      </w:r>
      <w:proofErr w:type="gramStart"/>
      <w:r w:rsidRPr="00576002">
        <w:rPr>
          <w:rFonts w:ascii="黑体" w:eastAsia="黑体" w:hAnsi="黑体" w:cs="Times New Roman" w:hint="eastAsia"/>
          <w:color w:val="000000"/>
          <w:kern w:val="0"/>
          <w:sz w:val="30"/>
          <w:szCs w:val="30"/>
        </w:rPr>
        <w:t>推伟大</w:t>
      </w:r>
      <w:proofErr w:type="gramEnd"/>
      <w:r w:rsidRPr="00576002">
        <w:rPr>
          <w:rFonts w:ascii="黑体" w:eastAsia="黑体" w:hAnsi="黑体" w:cs="Times New Roman" w:hint="eastAsia"/>
          <w:color w:val="000000"/>
          <w:kern w:val="0"/>
          <w:sz w:val="30"/>
          <w:szCs w:val="30"/>
        </w:rPr>
        <w:t>工程。</w:t>
      </w:r>
      <w:r w:rsidRPr="00576002">
        <w:rPr>
          <w:rFonts w:ascii="仿宋_GB2312" w:eastAsia="仿宋_GB2312" w:hAnsi="Times New Roman" w:cs="Times New Roman" w:hint="eastAsia"/>
          <w:color w:val="000000"/>
          <w:kern w:val="0"/>
          <w:sz w:val="30"/>
          <w:szCs w:val="30"/>
        </w:rPr>
        <w:t>这个伟大工程就是我们党正在深入推进的党的建设新的伟大工程。“打铁必须自身硬”。这是十九大发出的鲜明信号，也是</w:t>
      </w:r>
      <w:r w:rsidRPr="00576002">
        <w:rPr>
          <w:rFonts w:ascii="Times New Roman" w:eastAsia="宋体" w:hAnsi="Times New Roman" w:cs="Times New Roman"/>
          <w:color w:val="000000"/>
          <w:kern w:val="0"/>
          <w:sz w:val="30"/>
          <w:szCs w:val="30"/>
        </w:rPr>
        <w:t>96</w:t>
      </w:r>
      <w:r w:rsidRPr="00576002">
        <w:rPr>
          <w:rFonts w:ascii="仿宋_GB2312" w:eastAsia="仿宋_GB2312" w:hAnsi="Times New Roman" w:cs="Times New Roman" w:hint="eastAsia"/>
          <w:color w:val="000000"/>
          <w:kern w:val="0"/>
          <w:sz w:val="30"/>
          <w:szCs w:val="30"/>
        </w:rPr>
        <w:t>年来特别是十八大以来我们党推进伟大工程的经验总结。十八大以来，习近平总书记和党中央敢于“刀刃向内”、自我革命的态度是鲜明的、决心是坚定的，人民群众对此充分认可，纪录片《打铁还须自身硬》、电视剧《人民的名义》引起广泛关注就是有力的证明。面对新时代新任务，十九大对推进党的建设新的伟大工程，提出了新时代党的建设总要求和</w:t>
      </w:r>
      <w:r w:rsidRPr="00576002">
        <w:rPr>
          <w:rFonts w:ascii="Times New Roman" w:eastAsia="宋体" w:hAnsi="Times New Roman" w:cs="Times New Roman"/>
          <w:color w:val="000000"/>
          <w:kern w:val="0"/>
          <w:sz w:val="30"/>
          <w:szCs w:val="30"/>
        </w:rPr>
        <w:t>8</w:t>
      </w:r>
      <w:r w:rsidRPr="00576002">
        <w:rPr>
          <w:rFonts w:ascii="仿宋_GB2312" w:eastAsia="仿宋_GB2312" w:hAnsi="Times New Roman" w:cs="Times New Roman" w:hint="eastAsia"/>
          <w:color w:val="000000"/>
          <w:kern w:val="0"/>
          <w:sz w:val="30"/>
          <w:szCs w:val="30"/>
        </w:rPr>
        <w:t>个方面重点任务，分量很重。对于各位青年学子特别是党员和申请入党的积极分子来讲，一定要始终抱定对党的信赖、信念、信心，紧紧团结凝聚在党的周围；一定要始终坚定</w:t>
      </w:r>
      <w:r w:rsidRPr="00576002">
        <w:rPr>
          <w:rFonts w:ascii="仿宋_GB2312" w:eastAsia="仿宋_GB2312" w:hAnsi="Times New Roman" w:cs="Times New Roman" w:hint="eastAsia"/>
          <w:color w:val="000000"/>
          <w:kern w:val="0"/>
          <w:sz w:val="30"/>
          <w:szCs w:val="30"/>
        </w:rPr>
        <w:lastRenderedPageBreak/>
        <w:t>地听党话、跟党走，积极响应党的号召，踊跃参加党的活动，坚决贯彻党的意志和主张；一定要始终坚持更高标准、更严要求，努力走在前列、干在实处、当好表率。</w:t>
      </w:r>
      <w:r w:rsidRPr="00576002">
        <w:rPr>
          <w:rFonts w:ascii="黑体" w:eastAsia="黑体" w:hAnsi="黑体" w:cs="Times New Roman" w:hint="eastAsia"/>
          <w:color w:val="000000"/>
          <w:kern w:val="0"/>
          <w:sz w:val="30"/>
          <w:szCs w:val="30"/>
        </w:rPr>
        <w:t>三要积极投身伟大事业。</w:t>
      </w:r>
      <w:r w:rsidRPr="00576002">
        <w:rPr>
          <w:rFonts w:ascii="仿宋_GB2312" w:eastAsia="仿宋_GB2312" w:hAnsi="Times New Roman" w:cs="Times New Roman" w:hint="eastAsia"/>
          <w:color w:val="000000"/>
          <w:kern w:val="0"/>
          <w:sz w:val="30"/>
          <w:szCs w:val="30"/>
        </w:rPr>
        <w:t>建设中国特色社会主义是一项前无古人的伟大事业，托举起中华民族波澜壮阔的崛起与进步。习近平总书记说“鞋子合</w:t>
      </w:r>
      <w:proofErr w:type="gramStart"/>
      <w:r w:rsidRPr="00576002">
        <w:rPr>
          <w:rFonts w:ascii="仿宋_GB2312" w:eastAsia="仿宋_GB2312" w:hAnsi="Times New Roman" w:cs="Times New Roman" w:hint="eastAsia"/>
          <w:color w:val="000000"/>
          <w:kern w:val="0"/>
          <w:sz w:val="30"/>
          <w:szCs w:val="30"/>
        </w:rPr>
        <w:t>不</w:t>
      </w:r>
      <w:proofErr w:type="gramEnd"/>
      <w:r w:rsidRPr="00576002">
        <w:rPr>
          <w:rFonts w:ascii="仿宋_GB2312" w:eastAsia="仿宋_GB2312" w:hAnsi="Times New Roman" w:cs="Times New Roman" w:hint="eastAsia"/>
          <w:color w:val="000000"/>
          <w:kern w:val="0"/>
          <w:sz w:val="30"/>
          <w:szCs w:val="30"/>
        </w:rPr>
        <w:t>合脚，自己穿了才知道”。这些年，我们沿着中国特色社会主义道路，创造了令世界瞩目的“中国奇迹”“中国速度”，经住了各种风险挑战的考验，事实充分证明中国特色社会主义符合中国国情、符合人民愿望、符合社会主义建设规律和人类社会发展规律。诺贝尔经济学奖获得者罗伯特·恩格尔就曾抱怨，当中国为了下一代而制定五年规划的时候，美国的一切计划都是为了下一次选举。在西方国家秋色萧萧时，中国却春意盎然，中国特色社会主义事业焕发出勃勃生机，为人类现代化提供了一种新的发展范例。千秋伟业，百年恰是风华正茂。在推进中国特色社会主义伟大事业中，“恰同学少年，风华正茂”的青年学子不但是现在的生力军，也必将是未来的主力军。要坚定“四个自信”，不断增强新时代坚持和发展中国特色社会主义的自豪感，坚决拥护党的决策部署，树立对人民的感情、对社会的责任、对国家的热爱、对党的忠诚；要积极投身伟大事业建设的洪流中，走在时代前列，让青春在为国家、为人民、为民族的奉献中焕发出绚丽光彩。</w:t>
      </w:r>
    </w:p>
    <w:p w:rsidR="00576002" w:rsidRPr="00576002" w:rsidRDefault="00576002" w:rsidP="00576002">
      <w:pPr>
        <w:widowControl/>
        <w:shd w:val="clear" w:color="auto" w:fill="FFFFFF"/>
        <w:ind w:firstLine="622"/>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b/>
          <w:bCs/>
          <w:color w:val="000000"/>
          <w:kern w:val="0"/>
          <w:sz w:val="30"/>
          <w:szCs w:val="30"/>
        </w:rPr>
        <w:t>笃行就要创新、创业、创造。</w:t>
      </w:r>
      <w:r w:rsidRPr="00576002">
        <w:rPr>
          <w:rFonts w:ascii="仿宋_GB2312" w:eastAsia="仿宋_GB2312" w:hAnsi="Times New Roman" w:cs="Times New Roman" w:hint="eastAsia"/>
          <w:color w:val="000000"/>
          <w:kern w:val="0"/>
          <w:sz w:val="30"/>
          <w:szCs w:val="30"/>
        </w:rPr>
        <w:t>一个没有创造品质和创新精神的人，只能成为一个谁都可以替代的“人手”，而成不了一个不</w:t>
      </w:r>
      <w:r w:rsidRPr="00576002">
        <w:rPr>
          <w:rFonts w:ascii="仿宋_GB2312" w:eastAsia="仿宋_GB2312" w:hAnsi="Times New Roman" w:cs="Times New Roman" w:hint="eastAsia"/>
          <w:color w:val="000000"/>
          <w:kern w:val="0"/>
          <w:sz w:val="30"/>
          <w:szCs w:val="30"/>
        </w:rPr>
        <w:lastRenderedPageBreak/>
        <w:t>可替代的“人才”，更成不了令人尊敬的“人物”。十九大报告明确提出，要弘扬科学精神，普及科学知识，倡导创新文化，加快建设创新型国家。创新正当其时，圆梦适得其势。青年学子朝气蓬勃，是全社会最富有活力、最具创造性的群体。要培养创新思维、挖掘创新潜能、提高创新能力，以敢为人先的锐气、求真务实的态度，在继承前人的基础上不断超越，使创新成为青春远航的动力。要立足本职、埋头苦干，从自身做起，从点滴做起，切实把小事当成大事干，用勤劳的双手、一流的业绩成就属于自己的人生精彩。在学校时，要既读有字书又读无字书，既读万卷书又行万里路，在苦学善</w:t>
      </w:r>
      <w:proofErr w:type="gramStart"/>
      <w:r w:rsidRPr="00576002">
        <w:rPr>
          <w:rFonts w:ascii="仿宋_GB2312" w:eastAsia="仿宋_GB2312" w:hAnsi="Times New Roman" w:cs="Times New Roman" w:hint="eastAsia"/>
          <w:color w:val="000000"/>
          <w:kern w:val="0"/>
          <w:sz w:val="30"/>
          <w:szCs w:val="30"/>
        </w:rPr>
        <w:t>研</w:t>
      </w:r>
      <w:proofErr w:type="gramEnd"/>
      <w:r w:rsidRPr="00576002">
        <w:rPr>
          <w:rFonts w:ascii="仿宋_GB2312" w:eastAsia="仿宋_GB2312" w:hAnsi="Times New Roman" w:cs="Times New Roman" w:hint="eastAsia"/>
          <w:color w:val="000000"/>
          <w:kern w:val="0"/>
          <w:sz w:val="30"/>
          <w:szCs w:val="30"/>
        </w:rPr>
        <w:t>中增长才干、增强本领，在摔打锤炼中完善自我、提升自我，为成就一番事业夯实根基、做好准备。离开学校后，要勇于创业、敢闯敢干，不怕困难、攻坚克难，到条件艰苦的基层、国家建设的一线、项目攻关的前沿去建功立业，努力在改革开放中闯新路、创新业，让青春之花绽放在祖国最需要的地方。</w:t>
      </w:r>
    </w:p>
    <w:p w:rsidR="00576002" w:rsidRPr="00576002" w:rsidRDefault="00576002" w:rsidP="00576002">
      <w:pPr>
        <w:widowControl/>
        <w:ind w:firstLine="620"/>
        <w:rPr>
          <w:rFonts w:ascii="Times New Roman" w:eastAsia="宋体" w:hAnsi="Times New Roman" w:cs="Times New Roman"/>
          <w:color w:val="000000"/>
          <w:kern w:val="0"/>
          <w:sz w:val="30"/>
          <w:szCs w:val="30"/>
        </w:rPr>
      </w:pPr>
      <w:r w:rsidRPr="00576002">
        <w:rPr>
          <w:rFonts w:ascii="仿宋_GB2312" w:eastAsia="仿宋_GB2312" w:hAnsi="Times New Roman" w:cs="Times New Roman" w:hint="eastAsia"/>
          <w:color w:val="000000"/>
          <w:kern w:val="0"/>
          <w:sz w:val="30"/>
          <w:szCs w:val="30"/>
        </w:rPr>
        <w:t>同学们，老师们，迈上新时代的征程，伟大梦想召唤我们奋斗；站在新的历史方位，复兴前景激励我们前行。让我们紧密团结在以习近平同志为核心的党中央周围，深入学习贯彻党的十九大精神，坚持以习近平新时代中国特色社会主义思想为指引，高悬理想之帆、树立担当之志、</w:t>
      </w:r>
      <w:proofErr w:type="gramStart"/>
      <w:r w:rsidRPr="00576002">
        <w:rPr>
          <w:rFonts w:ascii="仿宋_GB2312" w:eastAsia="仿宋_GB2312" w:hAnsi="Times New Roman" w:cs="Times New Roman" w:hint="eastAsia"/>
          <w:color w:val="000000"/>
          <w:kern w:val="0"/>
          <w:sz w:val="30"/>
          <w:szCs w:val="30"/>
        </w:rPr>
        <w:t>践行</w:t>
      </w:r>
      <w:proofErr w:type="gramEnd"/>
      <w:r w:rsidRPr="00576002">
        <w:rPr>
          <w:rFonts w:ascii="仿宋_GB2312" w:eastAsia="仿宋_GB2312" w:hAnsi="Times New Roman" w:cs="Times New Roman" w:hint="eastAsia"/>
          <w:color w:val="000000"/>
          <w:kern w:val="0"/>
          <w:sz w:val="30"/>
          <w:szCs w:val="30"/>
        </w:rPr>
        <w:t>奋斗之路、汇聚青春之力，在实现中国梦的伟大实践中实现人生出彩！</w:t>
      </w:r>
    </w:p>
    <w:p w:rsidR="0007739C" w:rsidRPr="00576002" w:rsidRDefault="0007739C"/>
    <w:sectPr w:rsidR="0007739C" w:rsidRPr="00576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A0"/>
    <w:rsid w:val="0007739C"/>
    <w:rsid w:val="00576002"/>
    <w:rsid w:val="00E6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2307</Words>
  <Characters>13155</Characters>
  <Application>Microsoft Office Word</Application>
  <DocSecurity>0</DocSecurity>
  <Lines>109</Lines>
  <Paragraphs>30</Paragraphs>
  <ScaleCrop>false</ScaleCrop>
  <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windos</dc:creator>
  <cp:keywords/>
  <dc:description/>
  <cp:lastModifiedBy>windos</cp:lastModifiedBy>
  <cp:revision>2</cp:revision>
  <dcterms:created xsi:type="dcterms:W3CDTF">2017-12-25T01:59:00Z</dcterms:created>
  <dcterms:modified xsi:type="dcterms:W3CDTF">2017-12-25T02:00:00Z</dcterms:modified>
</cp:coreProperties>
</file>